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5E" w:rsidRPr="00446612" w:rsidRDefault="00DE2B5E" w:rsidP="00DE2B5E">
      <w:pPr>
        <w:ind w:firstLineChars="49" w:firstLine="157"/>
        <w:rPr>
          <w:rFonts w:ascii="仿宋_GB2312" w:eastAsia="仿宋_GB2312" w:hint="eastAsia"/>
          <w:b/>
          <w:sz w:val="32"/>
          <w:szCs w:val="32"/>
        </w:rPr>
      </w:pPr>
      <w:r w:rsidRPr="000C78AC">
        <w:rPr>
          <w:rFonts w:ascii="仿宋_GB2312" w:eastAsia="仿宋_GB2312" w:hint="eastAsia"/>
          <w:b/>
          <w:sz w:val="32"/>
          <w:szCs w:val="32"/>
        </w:rPr>
        <w:t>附图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:rsidR="00DE2B5E" w:rsidRDefault="00DE2B5E" w:rsidP="00DE2B5E">
      <w:pPr>
        <w:ind w:firstLineChars="196" w:firstLine="627"/>
        <w:rPr>
          <w:rFonts w:ascii="仿宋_GB2312" w:eastAsia="仿宋_GB2312" w:hint="eastAsia"/>
          <w:sz w:val="32"/>
          <w:szCs w:val="32"/>
        </w:rPr>
      </w:pPr>
    </w:p>
    <w:p w:rsidR="00DE2B5E" w:rsidRDefault="00DE2B5E" w:rsidP="00DE2B5E">
      <w:pPr>
        <w:ind w:firstLineChars="196" w:firstLine="412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4933950" cy="4724400"/>
            <wp:effectExtent l="19050" t="0" r="0" b="0"/>
            <wp:wrapTight wrapText="bothSides">
              <wp:wrapPolygon edited="0">
                <wp:start x="-83" y="0"/>
                <wp:lineTo x="-83" y="21513"/>
                <wp:lineTo x="21600" y="21513"/>
                <wp:lineTo x="21600" y="0"/>
                <wp:lineTo x="-83" y="0"/>
              </wp:wrapPolygon>
            </wp:wrapTight>
            <wp:docPr id="2" name="图片 2" descr="QQ图片20140109142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图片201401091421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B5E" w:rsidRPr="00AE41E7" w:rsidRDefault="00DE2B5E" w:rsidP="00DE2B5E">
      <w:pPr>
        <w:ind w:firstLineChars="196" w:firstLine="630"/>
        <w:rPr>
          <w:rFonts w:ascii="仿宋_GB2312" w:eastAsia="仿宋_GB2312" w:hint="eastAsia"/>
          <w:b/>
          <w:sz w:val="32"/>
          <w:szCs w:val="32"/>
        </w:rPr>
      </w:pPr>
      <w:r w:rsidRPr="00AE41E7">
        <w:rPr>
          <w:rFonts w:ascii="仿宋_GB2312" w:eastAsia="仿宋_GB2312" w:hint="eastAsia"/>
          <w:b/>
          <w:sz w:val="32"/>
          <w:szCs w:val="32"/>
        </w:rPr>
        <w:t>行车路线：</w:t>
      </w:r>
    </w:p>
    <w:p w:rsidR="00DE2B5E" w:rsidRDefault="00DE2B5E" w:rsidP="00DE2B5E">
      <w:pPr>
        <w:ind w:firstLineChars="196" w:firstLine="627"/>
        <w:rPr>
          <w:rFonts w:ascii="仿宋_GB2312" w:eastAsia="仿宋_GB2312" w:hint="eastAsia"/>
          <w:sz w:val="32"/>
          <w:szCs w:val="32"/>
        </w:rPr>
      </w:pPr>
      <w:r w:rsidRPr="00A0381E">
        <w:rPr>
          <w:rFonts w:ascii="仿宋_GB2312" w:eastAsia="仿宋_GB2312" w:hint="eastAsia"/>
          <w:sz w:val="32"/>
          <w:szCs w:val="32"/>
        </w:rPr>
        <w:t>“宁波东”高速出口下</w:t>
      </w:r>
      <w:r>
        <w:rPr>
          <w:rFonts w:ascii="仿宋_GB2312" w:eastAsia="仿宋_GB2312" w:hint="eastAsia"/>
          <w:sz w:val="32"/>
          <w:szCs w:val="32"/>
        </w:rPr>
        <w:t>——沿世纪大道直行——右转到</w:t>
      </w:r>
      <w:r w:rsidRPr="00A0381E">
        <w:rPr>
          <w:rFonts w:ascii="仿宋_GB2312" w:eastAsia="仿宋_GB2312" w:hint="eastAsia"/>
          <w:sz w:val="32"/>
          <w:szCs w:val="32"/>
        </w:rPr>
        <w:t>百丈东路</w:t>
      </w:r>
      <w:r>
        <w:rPr>
          <w:rFonts w:ascii="仿宋_GB2312" w:eastAsia="仿宋_GB2312" w:hint="eastAsia"/>
          <w:sz w:val="32"/>
          <w:szCs w:val="32"/>
        </w:rPr>
        <w:t>——</w:t>
      </w:r>
      <w:r w:rsidRPr="00A0381E">
        <w:rPr>
          <w:rFonts w:ascii="仿宋_GB2312" w:eastAsia="仿宋_GB2312" w:hint="eastAsia"/>
          <w:sz w:val="32"/>
          <w:szCs w:val="32"/>
        </w:rPr>
        <w:t>百丈东路</w:t>
      </w:r>
      <w:r>
        <w:rPr>
          <w:rFonts w:ascii="仿宋_GB2312" w:eastAsia="仿宋_GB2312" w:hint="eastAsia"/>
          <w:sz w:val="32"/>
          <w:szCs w:val="32"/>
        </w:rPr>
        <w:t>直行至</w:t>
      </w:r>
      <w:r w:rsidRPr="00A0381E">
        <w:rPr>
          <w:rFonts w:ascii="仿宋_GB2312" w:eastAsia="仿宋_GB2312" w:hint="eastAsia"/>
          <w:sz w:val="32"/>
          <w:szCs w:val="32"/>
        </w:rPr>
        <w:t>河清南路交叉口即到达酒店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E2B5E" w:rsidRPr="00B772F7" w:rsidRDefault="00DE2B5E" w:rsidP="00DE2B5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B0C">
        <w:rPr>
          <w:rFonts w:ascii="仿宋_GB2312" w:eastAsia="仿宋_GB2312" w:hint="eastAsia"/>
          <w:sz w:val="32"/>
          <w:szCs w:val="32"/>
        </w:rPr>
        <w:t>酒店联系人:</w:t>
      </w:r>
      <w:proofErr w:type="gramStart"/>
      <w:r>
        <w:rPr>
          <w:rFonts w:ascii="仿宋_GB2312" w:eastAsia="仿宋_GB2312" w:hint="eastAsia"/>
          <w:sz w:val="32"/>
          <w:szCs w:val="32"/>
        </w:rPr>
        <w:t>毛明波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手机号码：15988610266</w:t>
      </w:r>
    </w:p>
    <w:p w:rsidR="00DE2B5E" w:rsidRPr="00581F99" w:rsidRDefault="00DE2B5E" w:rsidP="00DE2B5E">
      <w:pPr>
        <w:ind w:firstLineChars="196" w:firstLine="627"/>
        <w:rPr>
          <w:rFonts w:ascii="仿宋_GB2312" w:eastAsia="仿宋_GB2312" w:hint="eastAsia"/>
          <w:sz w:val="32"/>
          <w:szCs w:val="32"/>
        </w:rPr>
      </w:pPr>
    </w:p>
    <w:p w:rsidR="00C43344" w:rsidRPr="00DE2B5E" w:rsidRDefault="00C43344"/>
    <w:sectPr w:rsidR="00C43344" w:rsidRPr="00DE2B5E" w:rsidSect="00DC73C4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E82" w:rsidRDefault="00C12E82" w:rsidP="00DE2B5E">
      <w:r>
        <w:separator/>
      </w:r>
    </w:p>
  </w:endnote>
  <w:endnote w:type="continuationSeparator" w:id="0">
    <w:p w:rsidR="00C12E82" w:rsidRDefault="00C12E82" w:rsidP="00DE2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5C" w:rsidRDefault="00C12E82" w:rsidP="002A2B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675C" w:rsidRDefault="00C12E8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5C" w:rsidRDefault="00C12E82" w:rsidP="002A2B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2B5E">
      <w:rPr>
        <w:rStyle w:val="a5"/>
        <w:noProof/>
      </w:rPr>
      <w:t>1</w:t>
    </w:r>
    <w:r>
      <w:rPr>
        <w:rStyle w:val="a5"/>
      </w:rPr>
      <w:fldChar w:fldCharType="end"/>
    </w:r>
  </w:p>
  <w:p w:rsidR="0061675C" w:rsidRDefault="00C12E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E82" w:rsidRDefault="00C12E82" w:rsidP="00DE2B5E">
      <w:r>
        <w:separator/>
      </w:r>
    </w:p>
  </w:footnote>
  <w:footnote w:type="continuationSeparator" w:id="0">
    <w:p w:rsidR="00C12E82" w:rsidRDefault="00C12E82" w:rsidP="00DE2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B5E"/>
    <w:rsid w:val="00C12E82"/>
    <w:rsid w:val="00C43344"/>
    <w:rsid w:val="00DE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B5E"/>
    <w:rPr>
      <w:sz w:val="18"/>
      <w:szCs w:val="18"/>
    </w:rPr>
  </w:style>
  <w:style w:type="paragraph" w:styleId="a4">
    <w:name w:val="footer"/>
    <w:basedOn w:val="a"/>
    <w:link w:val="Char0"/>
    <w:unhideWhenUsed/>
    <w:rsid w:val="00DE2B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B5E"/>
    <w:rPr>
      <w:sz w:val="18"/>
      <w:szCs w:val="18"/>
    </w:rPr>
  </w:style>
  <w:style w:type="character" w:styleId="a5">
    <w:name w:val="page number"/>
    <w:basedOn w:val="a0"/>
    <w:rsid w:val="00DE2B5E"/>
  </w:style>
  <w:style w:type="paragraph" w:customStyle="1" w:styleId="Char1">
    <w:name w:val="Char1"/>
    <w:basedOn w:val="a"/>
    <w:rsid w:val="00DE2B5E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2014-01-09T07:22:00Z</dcterms:created>
  <dcterms:modified xsi:type="dcterms:W3CDTF">2014-01-09T07:22:00Z</dcterms:modified>
</cp:coreProperties>
</file>