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BD86" w14:textId="77777777" w:rsidR="00141154" w:rsidRPr="004E2896" w:rsidRDefault="00141154" w:rsidP="00141154">
      <w:pPr>
        <w:rPr>
          <w:rFonts w:ascii="仿宋_GB2312" w:eastAsia="仿宋_GB2312" w:hint="eastAsia"/>
          <w:sz w:val="32"/>
          <w:szCs w:val="32"/>
        </w:rPr>
      </w:pPr>
      <w:r w:rsidRPr="008B6D9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BA876EC" w14:textId="77777777" w:rsidR="00141154" w:rsidRDefault="00141154" w:rsidP="00141154">
      <w:pPr>
        <w:spacing w:before="100" w:beforeAutospacing="1"/>
        <w:rPr>
          <w:rFonts w:ascii="仿宋_GB2312" w:eastAsia="仿宋_GB2312" w:hint="eastAsia"/>
          <w:sz w:val="32"/>
          <w:szCs w:val="32"/>
        </w:rPr>
      </w:pPr>
    </w:p>
    <w:p w14:paraId="08E73340" w14:textId="77777777" w:rsidR="00141154" w:rsidRDefault="00141154" w:rsidP="00141154">
      <w:pPr>
        <w:adjustRightInd w:val="0"/>
        <w:snapToGrid w:val="0"/>
        <w:spacing w:before="100" w:beforeAutospacing="1"/>
        <w:jc w:val="center"/>
        <w:rPr>
          <w:rFonts w:ascii="楷体_GB2312" w:eastAsia="楷体_GB2312"/>
          <w:b/>
          <w:snapToGrid w:val="0"/>
          <w:spacing w:val="100"/>
          <w:kern w:val="0"/>
          <w:sz w:val="52"/>
          <w:szCs w:val="48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48"/>
        </w:rPr>
        <w:t>浙江省安全文化建设</w:t>
      </w:r>
    </w:p>
    <w:p w14:paraId="28A5C6F0" w14:textId="77777777" w:rsidR="00141154" w:rsidRDefault="00141154" w:rsidP="00141154">
      <w:pPr>
        <w:adjustRightInd w:val="0"/>
        <w:snapToGrid w:val="0"/>
        <w:spacing w:before="100" w:beforeAutospacing="1"/>
        <w:jc w:val="center"/>
        <w:rPr>
          <w:rFonts w:ascii="楷体_GB2312" w:eastAsia="楷体_GB2312"/>
          <w:b/>
          <w:snapToGrid w:val="0"/>
          <w:spacing w:val="100"/>
          <w:kern w:val="0"/>
          <w:sz w:val="52"/>
          <w:szCs w:val="48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48"/>
        </w:rPr>
        <w:t>示范企业</w:t>
      </w:r>
    </w:p>
    <w:p w14:paraId="7ACDB0DD" w14:textId="77777777" w:rsidR="00141154" w:rsidRDefault="00141154" w:rsidP="00141154">
      <w:pPr>
        <w:adjustRightInd w:val="0"/>
        <w:snapToGrid w:val="0"/>
        <w:spacing w:before="100" w:beforeAutospacing="1"/>
        <w:jc w:val="center"/>
        <w:rPr>
          <w:rFonts w:ascii="隶书" w:eastAsia="隶书" w:hint="eastAsia"/>
          <w:snapToGrid w:val="0"/>
          <w:kern w:val="0"/>
          <w:sz w:val="40"/>
          <w:szCs w:val="36"/>
        </w:rPr>
      </w:pPr>
    </w:p>
    <w:p w14:paraId="4006F9A8" w14:textId="77777777" w:rsidR="00141154" w:rsidRPr="00CC6621" w:rsidRDefault="00141154" w:rsidP="00141154">
      <w:pPr>
        <w:adjustRightInd w:val="0"/>
        <w:snapToGrid w:val="0"/>
        <w:spacing w:before="100" w:beforeAutospacing="1"/>
        <w:jc w:val="center"/>
        <w:rPr>
          <w:rFonts w:ascii="华文中宋" w:eastAsia="华文中宋" w:hAnsi="华文中宋" w:hint="eastAsia"/>
          <w:bCs/>
          <w:snapToGrid w:val="0"/>
          <w:kern w:val="0"/>
          <w:sz w:val="96"/>
          <w:szCs w:val="72"/>
        </w:rPr>
      </w:pPr>
      <w:r w:rsidRPr="00CC6621">
        <w:rPr>
          <w:rFonts w:ascii="华文中宋" w:eastAsia="华文中宋" w:hAnsi="华文中宋" w:hint="eastAsia"/>
          <w:bCs/>
          <w:snapToGrid w:val="0"/>
          <w:spacing w:val="240"/>
          <w:kern w:val="0"/>
          <w:sz w:val="96"/>
          <w:szCs w:val="72"/>
        </w:rPr>
        <w:t>申请</w:t>
      </w:r>
      <w:r w:rsidRPr="00CC6621">
        <w:rPr>
          <w:rFonts w:ascii="华文中宋" w:eastAsia="华文中宋" w:hAnsi="华文中宋" w:hint="eastAsia"/>
          <w:bCs/>
          <w:snapToGrid w:val="0"/>
          <w:kern w:val="0"/>
          <w:sz w:val="96"/>
          <w:szCs w:val="72"/>
        </w:rPr>
        <w:t>表</w:t>
      </w:r>
    </w:p>
    <w:p w14:paraId="66A4871C" w14:textId="77777777" w:rsidR="00141154" w:rsidRDefault="00141154" w:rsidP="00141154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14:paraId="50E01849" w14:textId="77777777" w:rsidR="00141154" w:rsidRDefault="00141154" w:rsidP="00141154">
      <w:pPr>
        <w:adjustRightInd w:val="0"/>
        <w:snapToGrid w:val="0"/>
        <w:spacing w:before="100" w:beforeAutospacing="1"/>
        <w:jc w:val="center"/>
        <w:rPr>
          <w:rFonts w:ascii="仿宋_GB2312" w:hint="eastAsia"/>
          <w:snapToGrid w:val="0"/>
          <w:kern w:val="0"/>
          <w:sz w:val="36"/>
          <w:szCs w:val="32"/>
        </w:rPr>
      </w:pPr>
    </w:p>
    <w:p w14:paraId="40107D90" w14:textId="77777777" w:rsidR="00141154" w:rsidRDefault="00141154" w:rsidP="00141154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14:paraId="53ADDD5F" w14:textId="77777777" w:rsidR="00141154" w:rsidRDefault="00141154" w:rsidP="00141154">
      <w:pPr>
        <w:adjustRightInd w:val="0"/>
        <w:snapToGrid w:val="0"/>
        <w:spacing w:before="100" w:beforeAutospacing="1"/>
        <w:rPr>
          <w:rFonts w:ascii="仿宋_GB2312" w:hint="eastAsia"/>
          <w:snapToGrid w:val="0"/>
          <w:kern w:val="0"/>
          <w:sz w:val="36"/>
          <w:szCs w:val="32"/>
        </w:rPr>
      </w:pPr>
    </w:p>
    <w:p w14:paraId="50125A1B" w14:textId="77777777" w:rsidR="00141154" w:rsidRPr="003C5794" w:rsidRDefault="00141154" w:rsidP="00141154">
      <w:pPr>
        <w:adjustRightInd w:val="0"/>
        <w:snapToGrid w:val="0"/>
        <w:spacing w:before="100" w:beforeAutospacing="1"/>
        <w:ind w:firstLineChars="250" w:firstLine="80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申请单位：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                           </w:t>
      </w:r>
    </w:p>
    <w:p w14:paraId="6B179A6B" w14:textId="77777777" w:rsidR="00141154" w:rsidRPr="003C5794" w:rsidRDefault="00141154" w:rsidP="00141154">
      <w:pPr>
        <w:adjustRightInd w:val="0"/>
        <w:snapToGrid w:val="0"/>
        <w:spacing w:before="100" w:beforeAutospacing="1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038BE832" w14:textId="77777777" w:rsidR="00141154" w:rsidRPr="003C5794" w:rsidRDefault="00141154" w:rsidP="00141154">
      <w:pPr>
        <w:adjustRightInd w:val="0"/>
        <w:snapToGrid w:val="0"/>
        <w:spacing w:before="100" w:beforeAutospacing="1"/>
        <w:ind w:firstLineChars="250" w:firstLine="800"/>
        <w:rPr>
          <w:rFonts w:ascii="仿宋" w:eastAsia="仿宋" w:hAnsi="仿宋"/>
          <w:snapToGrid w:val="0"/>
          <w:kern w:val="0"/>
          <w:sz w:val="32"/>
          <w:szCs w:val="32"/>
          <w:u w:val="single"/>
        </w:rPr>
      </w:pP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申请日期：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3C5794">
        <w:rPr>
          <w:rFonts w:ascii="仿宋" w:eastAsia="仿宋" w:hAnsi="仿宋"/>
          <w:snapToGrid w:val="0"/>
          <w:kern w:val="0"/>
          <w:sz w:val="32"/>
          <w:szCs w:val="32"/>
          <w:u w:val="single"/>
        </w:rPr>
        <w:t xml:space="preserve">  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 </w:t>
      </w:r>
      <w:r w:rsidRPr="003C5794">
        <w:rPr>
          <w:rFonts w:ascii="仿宋" w:eastAsia="仿宋" w:hAnsi="仿宋"/>
          <w:snapToGrid w:val="0"/>
          <w:kern w:val="0"/>
          <w:sz w:val="32"/>
          <w:szCs w:val="32"/>
          <w:u w:val="single"/>
        </w:rPr>
        <w:t xml:space="preserve">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 w:rsidRPr="003C5794">
        <w:rPr>
          <w:rFonts w:ascii="仿宋" w:eastAsia="仿宋" w:hAnsi="仿宋"/>
          <w:snapToGrid w:val="0"/>
          <w:kern w:val="0"/>
          <w:sz w:val="32"/>
          <w:szCs w:val="32"/>
          <w:u w:val="single"/>
        </w:rPr>
        <w:t xml:space="preserve">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</w:p>
    <w:p w14:paraId="29577A3E" w14:textId="77777777" w:rsidR="00141154" w:rsidRPr="003C5794" w:rsidRDefault="00141154" w:rsidP="00141154">
      <w:pPr>
        <w:widowControl/>
        <w:spacing w:before="100" w:beforeAutospacing="1"/>
        <w:rPr>
          <w:rFonts w:ascii="仿宋" w:eastAsia="仿宋" w:hAnsi="仿宋" w:cs="Arial" w:hint="eastAsia"/>
          <w:color w:val="000000"/>
          <w:kern w:val="0"/>
          <w:szCs w:val="21"/>
        </w:rPr>
      </w:pPr>
    </w:p>
    <w:p w14:paraId="1BF95938" w14:textId="77777777" w:rsidR="00141154" w:rsidRPr="00346881" w:rsidRDefault="00141154" w:rsidP="00141154">
      <w:pPr>
        <w:widowControl/>
        <w:spacing w:before="100" w:beforeAutospacing="1"/>
        <w:jc w:val="center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  <w:r w:rsidRPr="003C5794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浙江省安全生产协会制</w:t>
      </w:r>
    </w:p>
    <w:p w14:paraId="47E071C4" w14:textId="77777777" w:rsidR="00141154" w:rsidRDefault="00141154" w:rsidP="00141154">
      <w:pPr>
        <w:widowControl/>
        <w:spacing w:before="100" w:beforeAutospacing="1"/>
        <w:jc w:val="center"/>
        <w:rPr>
          <w:rFonts w:ascii="Arial" w:hAnsi="Arial" w:cs="Arial" w:hint="eastAsia"/>
          <w:color w:val="000000"/>
          <w:kern w:val="0"/>
          <w:szCs w:val="21"/>
        </w:rPr>
      </w:pPr>
    </w:p>
    <w:tbl>
      <w:tblPr>
        <w:tblW w:w="89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1444"/>
        <w:gridCol w:w="992"/>
        <w:gridCol w:w="1276"/>
        <w:gridCol w:w="1134"/>
        <w:gridCol w:w="1217"/>
      </w:tblGrid>
      <w:tr w:rsidR="00141154" w14:paraId="75561915" w14:textId="77777777" w:rsidTr="00DA4B4E">
        <w:trPr>
          <w:trHeight w:val="679"/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D6E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48B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1154" w14:paraId="543EFE73" w14:textId="77777777" w:rsidTr="00DA4B4E">
        <w:trPr>
          <w:trHeight w:val="1100"/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2A80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单位地址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B52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  <w:p w14:paraId="259EB2D3" w14:textId="77777777" w:rsidR="00141154" w:rsidRDefault="00141154" w:rsidP="00DA4B4E">
            <w:pPr>
              <w:widowControl/>
              <w:spacing w:line="500" w:lineRule="exact"/>
              <w:ind w:firstLineChars="1400" w:firstLine="392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邮编：</w:t>
            </w:r>
          </w:p>
        </w:tc>
      </w:tr>
      <w:tr w:rsidR="00141154" w14:paraId="394B8114" w14:textId="77777777" w:rsidTr="00DA4B4E">
        <w:trPr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6BA7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B266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□中央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□省属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□市级以下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□合资</w:t>
            </w:r>
          </w:p>
          <w:p w14:paraId="71D2A687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□外资(含外资控股) □民营(含私营) □其他</w:t>
            </w:r>
          </w:p>
        </w:tc>
      </w:tr>
      <w:tr w:rsidR="00141154" w14:paraId="2EB4A151" w14:textId="77777777" w:rsidTr="00DA4B4E">
        <w:trPr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B5CF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7BFF" w14:textId="77777777" w:rsidR="00141154" w:rsidRDefault="00141154" w:rsidP="00DA4B4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 xml:space="preserve">□煤矿      □非煤矿山   □化工     </w:t>
            </w:r>
            <w:r>
              <w:rPr>
                <w:rFonts w:ascii="仿宋_GB2312" w:eastAsia="仿宋_GB2312" w:hAnsi="仿宋_GB2312"/>
                <w:snapToGrid w:val="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 xml:space="preserve">□电力  □冶金 </w:t>
            </w:r>
          </w:p>
          <w:p w14:paraId="7FDBCF82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>□交通运输 □建筑施工   □加工制造 □轻工  □烟花爆竹     □特种设备 □民用爆炸物品 □其他</w:t>
            </w:r>
          </w:p>
        </w:tc>
      </w:tr>
      <w:tr w:rsidR="00141154" w14:paraId="75DF38E2" w14:textId="77777777" w:rsidTr="00DA4B4E">
        <w:trPr>
          <w:trHeight w:val="579"/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A43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460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044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BEEE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C37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15F6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1154" w14:paraId="413E785C" w14:textId="77777777" w:rsidTr="00DA4B4E">
        <w:trPr>
          <w:tblCellSpacing w:w="0" w:type="dxa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30FD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931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D8767E0" w14:textId="77777777" w:rsidR="00141154" w:rsidRDefault="00141154" w:rsidP="00DA4B4E">
            <w:pPr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CB9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B41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D4CE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4A8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1154" w14:paraId="648F58DB" w14:textId="77777777" w:rsidTr="00DA4B4E">
        <w:trPr>
          <w:tblCellSpacing w:w="0" w:type="dxa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2768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D48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EE74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62D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49D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3D4" w14:textId="77777777" w:rsidR="00141154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41154" w14:paraId="1D990FB1" w14:textId="77777777" w:rsidTr="00DA4B4E">
        <w:trPr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647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企业员工总数、安全生产职能部门设置及人员情况：</w:t>
            </w:r>
          </w:p>
          <w:p w14:paraId="356DB123" w14:textId="77777777" w:rsidR="00141154" w:rsidRPr="00142A3F" w:rsidRDefault="00141154" w:rsidP="00DA4B4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C316268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1154" w14:paraId="0BA39DA4" w14:textId="77777777" w:rsidTr="00DA4B4E">
        <w:trPr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BFF6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企业基本情况（企业基本概况、安全生产基本情况等，可另附材料，限1000字以内）</w:t>
            </w:r>
          </w:p>
          <w:p w14:paraId="3BFFFEDC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6E10421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1684765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887CC9F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CC1F54A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7EBBF60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A196EC8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3CBBF59A" w14:textId="77777777" w:rsidR="00141154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  <w:p w14:paraId="11C9F408" w14:textId="77777777" w:rsidR="00141154" w:rsidRPr="00FB0EED" w:rsidRDefault="00141154" w:rsidP="00DA4B4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1154" w:rsidRPr="00EA1BF9" w14:paraId="5B68DBBE" w14:textId="77777777" w:rsidTr="00DA4B4E">
        <w:trPr>
          <w:trHeight w:val="12069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1EE3620A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安全文化建设总结报告（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企业安全文化建设的基本情况、方法措施步骤、特点特色、经验成效等；可另附材料，限4000字以内）</w:t>
            </w:r>
          </w:p>
          <w:p w14:paraId="1434DBB9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ADE03A0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23DEC8A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5CA834AF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3BFA1383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3CB5EB0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BFC2E1A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4815CB6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1CE6D9C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174FDC0E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DB9CB97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BC45D24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735D62B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3765E9EB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5BCB9BFC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D2BF48E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A51B58B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BAE53AF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9CD57A2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5A7D3D2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1275DD55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EB8C8A4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  <w:p w14:paraId="21F60F5A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7B7A604" w14:textId="77777777" w:rsidR="00141154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1154" w14:paraId="574731A4" w14:textId="77777777" w:rsidTr="00DA4B4E">
        <w:trPr>
          <w:trHeight w:val="694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60C2DE44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企业按照《浙江省安全文化建设示范企业评价标准（试行）》</w:t>
            </w:r>
          </w:p>
          <w:p w14:paraId="2ED5B32A" w14:textId="77777777" w:rsidR="00141154" w:rsidRPr="00CB02EB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自评得分：</w:t>
            </w:r>
          </w:p>
        </w:tc>
      </w:tr>
      <w:tr w:rsidR="00141154" w14:paraId="458E0556" w14:textId="77777777" w:rsidTr="00DA4B4E">
        <w:trPr>
          <w:trHeight w:val="3071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6148432F" w14:textId="77777777" w:rsidR="00141154" w:rsidRDefault="00141154" w:rsidP="00DA4B4E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企业自评意见：</w:t>
            </w:r>
          </w:p>
          <w:p w14:paraId="2C463D6A" w14:textId="77777777" w:rsidR="00141154" w:rsidRDefault="00141154" w:rsidP="00DA4B4E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1DAECF18" w14:textId="77777777" w:rsidR="00141154" w:rsidRDefault="00141154" w:rsidP="00DA4B4E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564B9F6A" w14:textId="77777777" w:rsidR="00141154" w:rsidRDefault="00141154" w:rsidP="00DA4B4E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2E2F7B3A" w14:textId="77777777" w:rsidR="00141154" w:rsidRDefault="00141154" w:rsidP="00DA4B4E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14:paraId="6E97321D" w14:textId="77777777" w:rsidR="00141154" w:rsidRDefault="00141154" w:rsidP="00DA4B4E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法定代表人（签字）：         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（申请单位盖章）</w:t>
            </w:r>
          </w:p>
          <w:p w14:paraId="396A7EC4" w14:textId="77777777" w:rsidR="00141154" w:rsidRPr="001E1518" w:rsidRDefault="00141154" w:rsidP="00DA4B4E">
            <w:pPr>
              <w:widowControl/>
              <w:spacing w:line="50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41154" w14:paraId="492522AB" w14:textId="77777777" w:rsidTr="00DA4B4E">
        <w:trPr>
          <w:trHeight w:val="694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46F8FCD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76ECAA53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专家评审意见：</w:t>
            </w:r>
          </w:p>
          <w:p w14:paraId="704F1FEB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26887E9F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5D6E642A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6F058741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14:paraId="4222CD50" w14:textId="77777777" w:rsidR="00141154" w:rsidRPr="00636193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14:paraId="4C2B43EA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/>
                <w:snapToGrid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napToGrid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专家签名：</w:t>
            </w:r>
          </w:p>
          <w:p w14:paraId="32D93748" w14:textId="77777777" w:rsidR="00141154" w:rsidRDefault="00141154" w:rsidP="00DA4B4E">
            <w:pPr>
              <w:adjustRightInd w:val="0"/>
              <w:snapToGrid w:val="0"/>
              <w:spacing w:beforeLines="10" w:before="31"/>
              <w:ind w:firstLineChars="2100" w:firstLine="5880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522AA5BD" w14:textId="77777777" w:rsidR="00141154" w:rsidRDefault="00141154" w:rsidP="00DA4B4E">
            <w:pPr>
              <w:widowControl/>
              <w:spacing w:line="500" w:lineRule="exact"/>
              <w:ind w:firstLineChars="2100" w:firstLine="588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  <w:tr w:rsidR="00141154" w14:paraId="0016AC05" w14:textId="77777777" w:rsidTr="00DA4B4E">
        <w:trPr>
          <w:trHeight w:val="694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outset" w:sz="6" w:space="0" w:color="auto"/>
              <w:right w:val="single" w:sz="8" w:space="0" w:color="auto"/>
            </w:tcBorders>
          </w:tcPr>
          <w:p w14:paraId="30AFE040" w14:textId="77777777" w:rsidR="00141154" w:rsidRDefault="00141154" w:rsidP="00DA4B4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663AC0D4" w14:textId="77777777" w:rsidR="00141154" w:rsidRDefault="00141154" w:rsidP="00DA4B4E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审核意见：</w:t>
            </w:r>
          </w:p>
          <w:p w14:paraId="77046D17" w14:textId="77777777" w:rsidR="00141154" w:rsidRDefault="00141154" w:rsidP="00DA4B4E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7FD9F0A8" w14:textId="77777777" w:rsidR="00141154" w:rsidRDefault="00141154" w:rsidP="00DA4B4E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66F24D0C" w14:textId="77777777" w:rsidR="00141154" w:rsidRDefault="00141154" w:rsidP="00DA4B4E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7882B47A" w14:textId="77777777" w:rsidR="00141154" w:rsidRDefault="00141154" w:rsidP="00DA4B4E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14:paraId="49529478" w14:textId="77777777" w:rsidR="00141154" w:rsidRDefault="00141154" w:rsidP="00DA4B4E">
            <w:pPr>
              <w:widowControl/>
              <w:pBdr>
                <w:bottom w:val="single" w:sz="8" w:space="1" w:color="auto"/>
              </w:pBdr>
              <w:spacing w:line="500" w:lineRule="exact"/>
              <w:ind w:firstLineChars="2100" w:firstLine="588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</w:tbl>
    <w:p w14:paraId="2CFAC797" w14:textId="77777777" w:rsidR="00A319D9" w:rsidRDefault="00A319D9"/>
    <w:sectPr w:rsidR="00A3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9EB2" w14:textId="77777777" w:rsidR="003C5AED" w:rsidRDefault="003C5AED" w:rsidP="00141154">
      <w:r>
        <w:separator/>
      </w:r>
    </w:p>
  </w:endnote>
  <w:endnote w:type="continuationSeparator" w:id="0">
    <w:p w14:paraId="0A70FB6D" w14:textId="77777777" w:rsidR="003C5AED" w:rsidRDefault="003C5AED" w:rsidP="001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9BEE" w14:textId="77777777" w:rsidR="003C5AED" w:rsidRDefault="003C5AED" w:rsidP="00141154">
      <w:r>
        <w:separator/>
      </w:r>
    </w:p>
  </w:footnote>
  <w:footnote w:type="continuationSeparator" w:id="0">
    <w:p w14:paraId="6AC10F3F" w14:textId="77777777" w:rsidR="003C5AED" w:rsidRDefault="003C5AED" w:rsidP="0014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D"/>
    <w:rsid w:val="00141154"/>
    <w:rsid w:val="003C5AED"/>
    <w:rsid w:val="00A319D9"/>
    <w:rsid w:val="00C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130A99-46B5-4EC2-90FD-B17FD97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A27399</dc:creator>
  <cp:keywords/>
  <dc:description/>
  <cp:lastModifiedBy>A27399</cp:lastModifiedBy>
  <cp:revision>2</cp:revision>
  <dcterms:created xsi:type="dcterms:W3CDTF">2023-05-24T07:21:00Z</dcterms:created>
  <dcterms:modified xsi:type="dcterms:W3CDTF">2023-05-24T07:21:00Z</dcterms:modified>
</cp:coreProperties>
</file>