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C785D" w14:textId="45EC4FBE" w:rsidR="00B30A59" w:rsidRPr="009D28F5" w:rsidRDefault="00B30A59" w:rsidP="009D28F5">
      <w:pPr>
        <w:rPr>
          <w:rFonts w:ascii="黑体" w:eastAsia="黑体" w:hAnsi="黑体" w:hint="eastAsia"/>
          <w:sz w:val="28"/>
          <w:szCs w:val="28"/>
        </w:rPr>
      </w:pPr>
      <w:bookmarkStart w:id="0" w:name="_Toc130856677"/>
    </w:p>
    <w:p w14:paraId="07744CE5" w14:textId="53C24285" w:rsidR="00B30A59" w:rsidRPr="009D28F5" w:rsidRDefault="00B30A59" w:rsidP="009603C4">
      <w:pPr>
        <w:jc w:val="center"/>
        <w:rPr>
          <w:rFonts w:ascii="方正小标宋简体" w:eastAsia="方正小标宋简体"/>
          <w:sz w:val="36"/>
          <w:szCs w:val="36"/>
        </w:rPr>
      </w:pPr>
      <w:r w:rsidRPr="009D28F5">
        <w:rPr>
          <w:rFonts w:ascii="方正小标宋简体" w:eastAsia="方正小标宋简体" w:hint="eastAsia"/>
          <w:sz w:val="36"/>
          <w:szCs w:val="36"/>
        </w:rPr>
        <w:t>企业安全文化星级建设</w:t>
      </w:r>
      <w:bookmarkEnd w:id="0"/>
      <w:r w:rsidR="009D28F5" w:rsidRPr="009D28F5">
        <w:rPr>
          <w:rFonts w:ascii="方正小标宋简体" w:eastAsia="方正小标宋简体" w:hint="eastAsia"/>
          <w:sz w:val="36"/>
          <w:szCs w:val="36"/>
        </w:rPr>
        <w:t>自评表</w:t>
      </w:r>
    </w:p>
    <w:p w14:paraId="13B68F23" w14:textId="6214C1E4" w:rsidR="00B30A59" w:rsidRPr="00266F84" w:rsidRDefault="009D28F5" w:rsidP="00B30A59">
      <w:pPr>
        <w:pStyle w:val="af0"/>
        <w:ind w:firstLine="0"/>
        <w:outlineLvl w:val="1"/>
        <w:rPr>
          <w:rFonts w:ascii="仿宋_GB2312" w:eastAsia="仿宋_GB2312"/>
          <w:bCs/>
          <w:sz w:val="28"/>
          <w:szCs w:val="28"/>
        </w:rPr>
      </w:pPr>
      <w:r w:rsidRPr="00266F84">
        <w:rPr>
          <w:rFonts w:ascii="仿宋_GB2312" w:eastAsia="仿宋_GB2312" w:hint="eastAsia"/>
          <w:bCs/>
          <w:sz w:val="28"/>
          <w:szCs w:val="28"/>
        </w:rPr>
        <w:t>单位名称：                 （盖章）</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1134"/>
        <w:gridCol w:w="3969"/>
        <w:gridCol w:w="709"/>
        <w:gridCol w:w="861"/>
        <w:gridCol w:w="826"/>
        <w:gridCol w:w="812"/>
        <w:gridCol w:w="903"/>
      </w:tblGrid>
      <w:tr w:rsidR="00B30A59" w14:paraId="2D2D1F35" w14:textId="77777777" w:rsidTr="00046B14">
        <w:trPr>
          <w:trHeight w:val="817"/>
        </w:trPr>
        <w:tc>
          <w:tcPr>
            <w:tcW w:w="426" w:type="dxa"/>
            <w:vAlign w:val="center"/>
          </w:tcPr>
          <w:p w14:paraId="5D9DF00E" w14:textId="77777777" w:rsidR="00B30A59" w:rsidRDefault="00B30A59" w:rsidP="00046B14">
            <w:pPr>
              <w:pStyle w:val="af0"/>
              <w:adjustRightInd w:val="0"/>
              <w:snapToGrid w:val="0"/>
              <w:ind w:firstLine="0"/>
              <w:jc w:val="center"/>
              <w:rPr>
                <w:rFonts w:ascii="宋体" w:hAnsi="宋体" w:cs="宋体" w:hint="eastAsia"/>
                <w:b/>
                <w:szCs w:val="21"/>
              </w:rPr>
            </w:pPr>
            <w:r>
              <w:rPr>
                <w:rFonts w:ascii="宋体" w:hAnsi="宋体" w:cs="宋体" w:hint="eastAsia"/>
                <w:sz w:val="18"/>
                <w:szCs w:val="18"/>
              </w:rPr>
              <w:t>序号</w:t>
            </w:r>
          </w:p>
        </w:tc>
        <w:tc>
          <w:tcPr>
            <w:tcW w:w="1134" w:type="dxa"/>
            <w:vAlign w:val="center"/>
          </w:tcPr>
          <w:p w14:paraId="0F0F27B9" w14:textId="77777777" w:rsidR="00B30A59" w:rsidRDefault="00B30A59" w:rsidP="00046B14">
            <w:pPr>
              <w:pStyle w:val="af0"/>
              <w:adjustRightInd w:val="0"/>
              <w:snapToGrid w:val="0"/>
              <w:ind w:firstLine="0"/>
              <w:jc w:val="center"/>
              <w:rPr>
                <w:rFonts w:ascii="宋体" w:hAnsi="宋体" w:cs="宋体" w:hint="eastAsia"/>
                <w:sz w:val="18"/>
                <w:szCs w:val="18"/>
              </w:rPr>
            </w:pPr>
            <w:r>
              <w:rPr>
                <w:rFonts w:ascii="宋体" w:hAnsi="宋体" w:cs="宋体" w:hint="eastAsia"/>
                <w:sz w:val="18"/>
                <w:szCs w:val="18"/>
              </w:rPr>
              <w:t>一级指标</w:t>
            </w:r>
          </w:p>
        </w:tc>
        <w:tc>
          <w:tcPr>
            <w:tcW w:w="3969" w:type="dxa"/>
            <w:vAlign w:val="center"/>
          </w:tcPr>
          <w:p w14:paraId="5373A77E" w14:textId="77777777" w:rsidR="00B30A59" w:rsidRDefault="00B30A59" w:rsidP="00046B14">
            <w:pPr>
              <w:pStyle w:val="af0"/>
              <w:adjustRightInd w:val="0"/>
              <w:snapToGrid w:val="0"/>
              <w:ind w:firstLine="0"/>
              <w:jc w:val="center"/>
              <w:rPr>
                <w:rFonts w:ascii="宋体" w:hAnsi="宋体" w:cs="宋体" w:hint="eastAsia"/>
                <w:sz w:val="18"/>
                <w:szCs w:val="18"/>
              </w:rPr>
            </w:pPr>
            <w:r>
              <w:rPr>
                <w:rFonts w:ascii="宋体" w:hAnsi="宋体" w:cs="宋体" w:hint="eastAsia"/>
                <w:sz w:val="18"/>
                <w:szCs w:val="18"/>
              </w:rPr>
              <w:t>二级指标</w:t>
            </w:r>
          </w:p>
        </w:tc>
        <w:tc>
          <w:tcPr>
            <w:tcW w:w="4111" w:type="dxa"/>
            <w:gridSpan w:val="5"/>
            <w:vAlign w:val="center"/>
          </w:tcPr>
          <w:p w14:paraId="16ED6AF6" w14:textId="77777777" w:rsidR="00B30A59" w:rsidRDefault="00B30A59" w:rsidP="00046B14">
            <w:pPr>
              <w:pStyle w:val="af0"/>
              <w:adjustRightInd w:val="0"/>
              <w:snapToGrid w:val="0"/>
              <w:ind w:firstLine="0"/>
              <w:jc w:val="center"/>
              <w:rPr>
                <w:rFonts w:ascii="宋体" w:hAnsi="宋体" w:cs="宋体" w:hint="eastAsia"/>
                <w:sz w:val="18"/>
                <w:szCs w:val="18"/>
              </w:rPr>
            </w:pPr>
            <w:r>
              <w:rPr>
                <w:rFonts w:ascii="宋体" w:hAnsi="宋体" w:cs="宋体" w:hint="eastAsia"/>
                <w:sz w:val="18"/>
                <w:szCs w:val="18"/>
              </w:rPr>
              <w:t>二级指标得分</w:t>
            </w:r>
          </w:p>
        </w:tc>
      </w:tr>
      <w:tr w:rsidR="00B30A59" w14:paraId="71606900" w14:textId="77777777" w:rsidTr="00046B14">
        <w:trPr>
          <w:trHeight w:val="330"/>
        </w:trPr>
        <w:tc>
          <w:tcPr>
            <w:tcW w:w="1560" w:type="dxa"/>
            <w:gridSpan w:val="2"/>
            <w:vMerge w:val="restart"/>
            <w:vAlign w:val="center"/>
          </w:tcPr>
          <w:p w14:paraId="371304CD"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基本条件</w:t>
            </w:r>
          </w:p>
        </w:tc>
        <w:tc>
          <w:tcPr>
            <w:tcW w:w="3969" w:type="dxa"/>
          </w:tcPr>
          <w:p w14:paraId="6FAC106D"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企业成立并运营三年以上。</w:t>
            </w:r>
          </w:p>
        </w:tc>
        <w:tc>
          <w:tcPr>
            <w:tcW w:w="4111" w:type="dxa"/>
            <w:gridSpan w:val="5"/>
            <w:vMerge w:val="restart"/>
            <w:vAlign w:val="center"/>
          </w:tcPr>
          <w:p w14:paraId="36FF0B47" w14:textId="3F260318" w:rsidR="00B30A59" w:rsidRDefault="009D28F5" w:rsidP="00046B14">
            <w:pPr>
              <w:pStyle w:val="af0"/>
              <w:adjustRightInd w:val="0"/>
              <w:snapToGrid w:val="0"/>
              <w:ind w:firstLine="0"/>
              <w:jc w:val="center"/>
              <w:rPr>
                <w:rFonts w:ascii="宋体" w:hAnsi="宋体" w:cs="宋体" w:hint="eastAsia"/>
                <w:sz w:val="18"/>
                <w:szCs w:val="18"/>
              </w:rPr>
            </w:pPr>
            <w:r>
              <w:rPr>
                <w:rFonts w:ascii="宋体" w:hAnsi="宋体" w:cs="宋体" w:hint="eastAsia"/>
                <w:sz w:val="18"/>
                <w:szCs w:val="18"/>
              </w:rPr>
              <w:t>□</w:t>
            </w:r>
            <w:r w:rsidR="00B30A59">
              <w:rPr>
                <w:rFonts w:ascii="宋体" w:hAnsi="宋体" w:cs="宋体" w:hint="eastAsia"/>
                <w:sz w:val="18"/>
                <w:szCs w:val="18"/>
              </w:rPr>
              <w:t>符合</w:t>
            </w:r>
            <w:r>
              <w:rPr>
                <w:rFonts w:ascii="宋体" w:hAnsi="宋体" w:cs="宋体" w:hint="eastAsia"/>
                <w:sz w:val="18"/>
                <w:szCs w:val="18"/>
              </w:rPr>
              <w:t xml:space="preserve">    </w:t>
            </w:r>
            <w:r w:rsidR="00B30A59">
              <w:rPr>
                <w:rFonts w:ascii="宋体" w:hAnsi="宋体" w:cs="宋体" w:hint="eastAsia"/>
                <w:sz w:val="18"/>
                <w:szCs w:val="18"/>
              </w:rPr>
              <w:t>□不符合</w:t>
            </w:r>
          </w:p>
        </w:tc>
      </w:tr>
      <w:tr w:rsidR="00B30A59" w14:paraId="4EE2D247" w14:textId="77777777" w:rsidTr="00046B14">
        <w:trPr>
          <w:trHeight w:val="330"/>
        </w:trPr>
        <w:tc>
          <w:tcPr>
            <w:tcW w:w="1560" w:type="dxa"/>
            <w:gridSpan w:val="2"/>
            <w:vMerge/>
            <w:vAlign w:val="center"/>
          </w:tcPr>
          <w:p w14:paraId="1AA90669" w14:textId="77777777" w:rsidR="00B30A59" w:rsidRDefault="00B30A59" w:rsidP="00046B14">
            <w:pPr>
              <w:pStyle w:val="af0"/>
              <w:adjustRightInd w:val="0"/>
              <w:snapToGrid w:val="0"/>
              <w:ind w:firstLine="0"/>
              <w:rPr>
                <w:rFonts w:ascii="宋体" w:hAnsi="宋体" w:cs="宋体" w:hint="eastAsia"/>
                <w:sz w:val="18"/>
                <w:szCs w:val="18"/>
              </w:rPr>
            </w:pPr>
          </w:p>
        </w:tc>
        <w:tc>
          <w:tcPr>
            <w:tcW w:w="3969" w:type="dxa"/>
          </w:tcPr>
          <w:p w14:paraId="6167A2B7"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企业应建立清晰、明确的安全管理组织架构和安全责任体系。</w:t>
            </w:r>
          </w:p>
        </w:tc>
        <w:tc>
          <w:tcPr>
            <w:tcW w:w="4111" w:type="dxa"/>
            <w:gridSpan w:val="5"/>
            <w:vMerge/>
          </w:tcPr>
          <w:p w14:paraId="5FDA25A3" w14:textId="77777777" w:rsidR="00B30A59" w:rsidRDefault="00B30A59" w:rsidP="00046B14">
            <w:pPr>
              <w:pStyle w:val="af0"/>
              <w:adjustRightInd w:val="0"/>
              <w:snapToGrid w:val="0"/>
              <w:ind w:firstLine="0"/>
              <w:rPr>
                <w:rFonts w:ascii="宋体" w:hAnsi="宋体" w:cs="宋体" w:hint="eastAsia"/>
                <w:sz w:val="18"/>
                <w:szCs w:val="18"/>
              </w:rPr>
            </w:pPr>
          </w:p>
        </w:tc>
      </w:tr>
      <w:tr w:rsidR="00B30A59" w14:paraId="28238726" w14:textId="77777777" w:rsidTr="00046B14">
        <w:trPr>
          <w:trHeight w:val="330"/>
        </w:trPr>
        <w:tc>
          <w:tcPr>
            <w:tcW w:w="1560" w:type="dxa"/>
            <w:gridSpan w:val="2"/>
            <w:vMerge/>
            <w:vAlign w:val="center"/>
          </w:tcPr>
          <w:p w14:paraId="6EA9D57E" w14:textId="77777777" w:rsidR="00B30A59" w:rsidRDefault="00B30A59" w:rsidP="00046B14">
            <w:pPr>
              <w:pStyle w:val="af0"/>
              <w:adjustRightInd w:val="0"/>
              <w:snapToGrid w:val="0"/>
              <w:ind w:firstLine="0"/>
              <w:rPr>
                <w:rFonts w:ascii="宋体" w:hAnsi="宋体" w:cs="宋体" w:hint="eastAsia"/>
                <w:sz w:val="18"/>
                <w:szCs w:val="18"/>
              </w:rPr>
            </w:pPr>
          </w:p>
        </w:tc>
        <w:tc>
          <w:tcPr>
            <w:tcW w:w="3969" w:type="dxa"/>
          </w:tcPr>
          <w:p w14:paraId="04702B9A"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申请三星以上认定的企业，需安全文化建设自评已达到三星以上水平，且近</w:t>
            </w:r>
            <w:r>
              <w:rPr>
                <w:rFonts w:ascii="宋体" w:hAnsi="宋体" w:cs="宋体"/>
                <w:sz w:val="18"/>
                <w:szCs w:val="18"/>
              </w:rPr>
              <w:t>3年内未发生死亡或1次3人（含）以上重伤，或造成严重不良社会影响的生产安全责任事故</w:t>
            </w:r>
            <w:r>
              <w:rPr>
                <w:rFonts w:ascii="宋体" w:hAnsi="宋体" w:cs="宋体" w:hint="eastAsia"/>
                <w:sz w:val="18"/>
                <w:szCs w:val="18"/>
              </w:rPr>
              <w:t>。</w:t>
            </w:r>
          </w:p>
        </w:tc>
        <w:tc>
          <w:tcPr>
            <w:tcW w:w="4111" w:type="dxa"/>
            <w:gridSpan w:val="5"/>
            <w:vMerge/>
          </w:tcPr>
          <w:p w14:paraId="5E456AEA" w14:textId="77777777" w:rsidR="00B30A59" w:rsidRDefault="00B30A59" w:rsidP="00046B14">
            <w:pPr>
              <w:pStyle w:val="af0"/>
              <w:adjustRightInd w:val="0"/>
              <w:snapToGrid w:val="0"/>
              <w:ind w:firstLine="0"/>
              <w:rPr>
                <w:rFonts w:ascii="宋体" w:hAnsi="宋体" w:cs="宋体" w:hint="eastAsia"/>
                <w:sz w:val="18"/>
                <w:szCs w:val="18"/>
              </w:rPr>
            </w:pPr>
          </w:p>
        </w:tc>
      </w:tr>
      <w:tr w:rsidR="00B30A59" w14:paraId="3464DB03" w14:textId="77777777" w:rsidTr="00046B14">
        <w:trPr>
          <w:trHeight w:val="330"/>
        </w:trPr>
        <w:tc>
          <w:tcPr>
            <w:tcW w:w="5529" w:type="dxa"/>
            <w:gridSpan w:val="3"/>
            <w:vMerge w:val="restart"/>
            <w:vAlign w:val="center"/>
          </w:tcPr>
          <w:p w14:paraId="7604851C" w14:textId="77777777" w:rsidR="00B30A59" w:rsidRDefault="00B30A59" w:rsidP="00046B14">
            <w:pPr>
              <w:pStyle w:val="af0"/>
              <w:adjustRightInd w:val="0"/>
              <w:snapToGrid w:val="0"/>
              <w:ind w:firstLine="0"/>
              <w:rPr>
                <w:rFonts w:ascii="宋体" w:hAnsi="宋体" w:cs="宋体" w:hint="eastAsia"/>
                <w:sz w:val="18"/>
                <w:szCs w:val="18"/>
              </w:rPr>
            </w:pPr>
          </w:p>
        </w:tc>
        <w:tc>
          <w:tcPr>
            <w:tcW w:w="4111" w:type="dxa"/>
            <w:gridSpan w:val="5"/>
            <w:vAlign w:val="center"/>
          </w:tcPr>
          <w:p w14:paraId="267367E1" w14:textId="77777777" w:rsidR="00B30A59" w:rsidRDefault="00B30A59" w:rsidP="00046B14">
            <w:pPr>
              <w:pStyle w:val="af0"/>
              <w:adjustRightInd w:val="0"/>
              <w:snapToGrid w:val="0"/>
              <w:ind w:firstLine="0"/>
              <w:jc w:val="center"/>
              <w:rPr>
                <w:rFonts w:ascii="宋体" w:hAnsi="宋体" w:cs="宋体" w:hint="eastAsia"/>
                <w:sz w:val="18"/>
                <w:szCs w:val="18"/>
              </w:rPr>
            </w:pPr>
            <w:r>
              <w:rPr>
                <w:rFonts w:ascii="宋体" w:hAnsi="宋体" w:cs="宋体" w:hint="eastAsia"/>
                <w:sz w:val="18"/>
                <w:szCs w:val="18"/>
              </w:rPr>
              <w:t>指标得分记录</w:t>
            </w:r>
          </w:p>
        </w:tc>
      </w:tr>
      <w:tr w:rsidR="00B30A59" w14:paraId="72BBF3FE" w14:textId="77777777" w:rsidTr="00046B14">
        <w:trPr>
          <w:trHeight w:val="330"/>
        </w:trPr>
        <w:tc>
          <w:tcPr>
            <w:tcW w:w="5529" w:type="dxa"/>
            <w:gridSpan w:val="3"/>
            <w:vMerge/>
            <w:vAlign w:val="center"/>
          </w:tcPr>
          <w:p w14:paraId="1C32C561" w14:textId="77777777" w:rsidR="00B30A59" w:rsidRDefault="00B30A59" w:rsidP="00046B14">
            <w:pPr>
              <w:pStyle w:val="af0"/>
              <w:adjustRightInd w:val="0"/>
              <w:snapToGrid w:val="0"/>
              <w:ind w:firstLine="0"/>
              <w:rPr>
                <w:rFonts w:ascii="宋体" w:hAnsi="宋体" w:cs="宋体" w:hint="eastAsia"/>
                <w:sz w:val="18"/>
                <w:szCs w:val="18"/>
              </w:rPr>
            </w:pPr>
          </w:p>
        </w:tc>
        <w:tc>
          <w:tcPr>
            <w:tcW w:w="709" w:type="dxa"/>
            <w:vAlign w:val="center"/>
          </w:tcPr>
          <w:p w14:paraId="62CAD20F" w14:textId="77777777" w:rsidR="00B30A59" w:rsidRDefault="00B30A59" w:rsidP="00046B14">
            <w:pPr>
              <w:pStyle w:val="af0"/>
              <w:adjustRightInd w:val="0"/>
              <w:snapToGrid w:val="0"/>
              <w:ind w:firstLine="0"/>
              <w:jc w:val="center"/>
              <w:rPr>
                <w:rFonts w:ascii="宋体" w:hAnsi="宋体" w:cs="宋体" w:hint="eastAsia"/>
                <w:sz w:val="18"/>
                <w:szCs w:val="18"/>
              </w:rPr>
            </w:pPr>
            <w:r>
              <w:rPr>
                <w:rFonts w:ascii="宋体" w:hAnsi="宋体" w:cs="宋体"/>
                <w:sz w:val="18"/>
                <w:szCs w:val="18"/>
              </w:rPr>
              <w:t>0</w:t>
            </w:r>
            <w:r>
              <w:rPr>
                <w:rFonts w:ascii="宋体" w:hAnsi="宋体" w:cs="宋体" w:hint="eastAsia"/>
                <w:sz w:val="18"/>
                <w:szCs w:val="18"/>
              </w:rPr>
              <w:t>～</w:t>
            </w:r>
            <w:r>
              <w:rPr>
                <w:rFonts w:ascii="宋体" w:hAnsi="宋体" w:cs="宋体"/>
                <w:sz w:val="18"/>
                <w:szCs w:val="18"/>
              </w:rPr>
              <w:t>60</w:t>
            </w:r>
          </w:p>
        </w:tc>
        <w:tc>
          <w:tcPr>
            <w:tcW w:w="861" w:type="dxa"/>
            <w:vAlign w:val="center"/>
          </w:tcPr>
          <w:p w14:paraId="19E96FA7" w14:textId="77777777" w:rsidR="00B30A59" w:rsidRDefault="00B30A59" w:rsidP="00046B14">
            <w:pPr>
              <w:pStyle w:val="af0"/>
              <w:adjustRightInd w:val="0"/>
              <w:snapToGrid w:val="0"/>
              <w:ind w:firstLine="0"/>
              <w:jc w:val="center"/>
              <w:rPr>
                <w:rFonts w:ascii="宋体" w:hAnsi="宋体" w:cs="宋体" w:hint="eastAsia"/>
                <w:sz w:val="18"/>
                <w:szCs w:val="18"/>
              </w:rPr>
            </w:pPr>
            <w:r>
              <w:rPr>
                <w:rFonts w:ascii="宋体" w:hAnsi="宋体" w:cs="宋体"/>
                <w:sz w:val="18"/>
                <w:szCs w:val="18"/>
              </w:rPr>
              <w:t>60</w:t>
            </w:r>
            <w:r>
              <w:rPr>
                <w:rFonts w:ascii="宋体" w:hAnsi="宋体" w:cs="宋体" w:hint="eastAsia"/>
                <w:sz w:val="18"/>
                <w:szCs w:val="18"/>
              </w:rPr>
              <w:t>～</w:t>
            </w:r>
            <w:r>
              <w:rPr>
                <w:rFonts w:ascii="宋体" w:hAnsi="宋体" w:cs="宋体"/>
                <w:sz w:val="18"/>
                <w:szCs w:val="18"/>
              </w:rPr>
              <w:t xml:space="preserve">70 </w:t>
            </w:r>
          </w:p>
        </w:tc>
        <w:tc>
          <w:tcPr>
            <w:tcW w:w="826" w:type="dxa"/>
            <w:vAlign w:val="center"/>
          </w:tcPr>
          <w:p w14:paraId="2B6D2A38" w14:textId="77777777" w:rsidR="00B30A59" w:rsidRDefault="00B30A59" w:rsidP="00046B14">
            <w:pPr>
              <w:pStyle w:val="af0"/>
              <w:adjustRightInd w:val="0"/>
              <w:snapToGrid w:val="0"/>
              <w:ind w:firstLine="0"/>
              <w:jc w:val="center"/>
              <w:rPr>
                <w:rFonts w:ascii="宋体" w:hAnsi="宋体" w:cs="宋体" w:hint="eastAsia"/>
                <w:sz w:val="18"/>
                <w:szCs w:val="18"/>
              </w:rPr>
            </w:pPr>
            <w:r>
              <w:rPr>
                <w:rFonts w:ascii="宋体" w:hAnsi="宋体" w:cs="宋体"/>
                <w:sz w:val="18"/>
                <w:szCs w:val="18"/>
              </w:rPr>
              <w:t>70</w:t>
            </w:r>
            <w:r>
              <w:rPr>
                <w:rFonts w:ascii="宋体" w:hAnsi="宋体" w:cs="宋体" w:hint="eastAsia"/>
                <w:sz w:val="18"/>
                <w:szCs w:val="18"/>
              </w:rPr>
              <w:t>～</w:t>
            </w:r>
            <w:r>
              <w:rPr>
                <w:rFonts w:ascii="宋体" w:hAnsi="宋体" w:cs="宋体"/>
                <w:sz w:val="18"/>
                <w:szCs w:val="18"/>
              </w:rPr>
              <w:t>80</w:t>
            </w:r>
          </w:p>
        </w:tc>
        <w:tc>
          <w:tcPr>
            <w:tcW w:w="812" w:type="dxa"/>
            <w:vAlign w:val="center"/>
          </w:tcPr>
          <w:p w14:paraId="15F963F0" w14:textId="77777777" w:rsidR="00B30A59" w:rsidRDefault="00B30A59" w:rsidP="00046B14">
            <w:pPr>
              <w:pStyle w:val="af0"/>
              <w:adjustRightInd w:val="0"/>
              <w:snapToGrid w:val="0"/>
              <w:ind w:firstLine="0"/>
              <w:jc w:val="center"/>
              <w:rPr>
                <w:rFonts w:ascii="宋体" w:hAnsi="宋体" w:cs="宋体" w:hint="eastAsia"/>
                <w:sz w:val="18"/>
                <w:szCs w:val="18"/>
              </w:rPr>
            </w:pPr>
            <w:r>
              <w:rPr>
                <w:rFonts w:ascii="宋体" w:hAnsi="宋体" w:cs="宋体"/>
                <w:sz w:val="18"/>
                <w:szCs w:val="18"/>
              </w:rPr>
              <w:t>80</w:t>
            </w:r>
            <w:r>
              <w:rPr>
                <w:rFonts w:ascii="宋体" w:hAnsi="宋体" w:cs="宋体" w:hint="eastAsia"/>
                <w:sz w:val="18"/>
                <w:szCs w:val="18"/>
              </w:rPr>
              <w:t>～</w:t>
            </w:r>
            <w:r>
              <w:rPr>
                <w:rFonts w:ascii="宋体" w:hAnsi="宋体" w:cs="宋体"/>
                <w:sz w:val="18"/>
                <w:szCs w:val="18"/>
              </w:rPr>
              <w:t>90</w:t>
            </w:r>
          </w:p>
        </w:tc>
        <w:tc>
          <w:tcPr>
            <w:tcW w:w="903" w:type="dxa"/>
            <w:vAlign w:val="center"/>
          </w:tcPr>
          <w:p w14:paraId="1B7BAD81" w14:textId="77777777" w:rsidR="00B30A59" w:rsidRDefault="00B30A59" w:rsidP="00046B14">
            <w:pPr>
              <w:pStyle w:val="af0"/>
              <w:adjustRightInd w:val="0"/>
              <w:snapToGrid w:val="0"/>
              <w:ind w:firstLine="0"/>
              <w:jc w:val="center"/>
              <w:rPr>
                <w:rFonts w:ascii="宋体" w:hAnsi="宋体" w:cs="宋体" w:hint="eastAsia"/>
                <w:sz w:val="18"/>
                <w:szCs w:val="18"/>
              </w:rPr>
            </w:pPr>
            <w:r>
              <w:rPr>
                <w:rFonts w:ascii="宋体" w:hAnsi="宋体" w:cs="宋体"/>
                <w:sz w:val="18"/>
                <w:szCs w:val="18"/>
              </w:rPr>
              <w:t>90</w:t>
            </w:r>
            <w:r>
              <w:rPr>
                <w:rFonts w:ascii="宋体" w:hAnsi="宋体" w:cs="宋体" w:hint="eastAsia"/>
                <w:sz w:val="18"/>
                <w:szCs w:val="18"/>
              </w:rPr>
              <w:t>～</w:t>
            </w:r>
            <w:r>
              <w:rPr>
                <w:rFonts w:ascii="宋体" w:hAnsi="宋体" w:cs="宋体"/>
                <w:sz w:val="18"/>
                <w:szCs w:val="18"/>
              </w:rPr>
              <w:t>100</w:t>
            </w:r>
          </w:p>
        </w:tc>
      </w:tr>
      <w:tr w:rsidR="00B30A59" w14:paraId="7C7D9374" w14:textId="77777777" w:rsidTr="00046B14">
        <w:tc>
          <w:tcPr>
            <w:tcW w:w="426" w:type="dxa"/>
            <w:vMerge w:val="restart"/>
            <w:vAlign w:val="center"/>
          </w:tcPr>
          <w:p w14:paraId="2F8C5814" w14:textId="77777777" w:rsidR="00B30A59" w:rsidRDefault="00B30A59" w:rsidP="00046B14">
            <w:pPr>
              <w:pStyle w:val="af0"/>
              <w:spacing w:line="360" w:lineRule="auto"/>
              <w:ind w:firstLine="0"/>
              <w:jc w:val="center"/>
              <w:rPr>
                <w:rFonts w:ascii="宋体" w:hAnsi="宋体" w:cs="宋体" w:hint="eastAsia"/>
                <w:sz w:val="18"/>
                <w:szCs w:val="18"/>
              </w:rPr>
            </w:pPr>
            <w:r>
              <w:rPr>
                <w:rFonts w:ascii="宋体" w:hAnsi="宋体" w:cs="宋体"/>
                <w:sz w:val="18"/>
                <w:szCs w:val="18"/>
              </w:rPr>
              <w:t>1</w:t>
            </w:r>
          </w:p>
        </w:tc>
        <w:tc>
          <w:tcPr>
            <w:tcW w:w="1134" w:type="dxa"/>
            <w:vMerge w:val="restart"/>
            <w:vAlign w:val="center"/>
          </w:tcPr>
          <w:p w14:paraId="361BB409"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安全价值观</w:t>
            </w:r>
          </w:p>
        </w:tc>
        <w:tc>
          <w:tcPr>
            <w:tcW w:w="3969" w:type="dxa"/>
            <w:vAlign w:val="center"/>
          </w:tcPr>
          <w:p w14:paraId="5FD67CA8"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企业具有明确的安全核心价值观，体现追求卓越安全绩效的程度。</w:t>
            </w:r>
          </w:p>
        </w:tc>
        <w:tc>
          <w:tcPr>
            <w:tcW w:w="709" w:type="dxa"/>
          </w:tcPr>
          <w:p w14:paraId="42792C7F" w14:textId="77777777" w:rsidR="00B30A59" w:rsidRDefault="00B30A59" w:rsidP="00046B14">
            <w:pPr>
              <w:pStyle w:val="af0"/>
              <w:adjustRightInd w:val="0"/>
              <w:snapToGrid w:val="0"/>
              <w:ind w:firstLine="0"/>
              <w:rPr>
                <w:rFonts w:ascii="宋体" w:hAnsi="宋体" w:cs="宋体" w:hint="eastAsia"/>
                <w:sz w:val="18"/>
                <w:szCs w:val="18"/>
              </w:rPr>
            </w:pPr>
          </w:p>
        </w:tc>
        <w:tc>
          <w:tcPr>
            <w:tcW w:w="861" w:type="dxa"/>
          </w:tcPr>
          <w:p w14:paraId="3DACDA74" w14:textId="77777777" w:rsidR="00B30A59" w:rsidRDefault="00B30A59" w:rsidP="00046B14">
            <w:pPr>
              <w:pStyle w:val="af0"/>
              <w:adjustRightInd w:val="0"/>
              <w:snapToGrid w:val="0"/>
              <w:ind w:firstLine="0"/>
              <w:rPr>
                <w:rFonts w:ascii="宋体" w:hAnsi="宋体" w:cs="宋体" w:hint="eastAsia"/>
                <w:sz w:val="18"/>
                <w:szCs w:val="18"/>
              </w:rPr>
            </w:pPr>
          </w:p>
        </w:tc>
        <w:tc>
          <w:tcPr>
            <w:tcW w:w="826" w:type="dxa"/>
          </w:tcPr>
          <w:p w14:paraId="2B457792" w14:textId="77777777" w:rsidR="00B30A59" w:rsidRDefault="00B30A59" w:rsidP="00046B14">
            <w:pPr>
              <w:pStyle w:val="af0"/>
              <w:adjustRightInd w:val="0"/>
              <w:snapToGrid w:val="0"/>
              <w:ind w:firstLine="0"/>
              <w:rPr>
                <w:rFonts w:ascii="宋体" w:hAnsi="宋体" w:cs="宋体" w:hint="eastAsia"/>
                <w:sz w:val="18"/>
                <w:szCs w:val="18"/>
              </w:rPr>
            </w:pPr>
          </w:p>
        </w:tc>
        <w:tc>
          <w:tcPr>
            <w:tcW w:w="812" w:type="dxa"/>
          </w:tcPr>
          <w:p w14:paraId="2308F74E" w14:textId="77777777" w:rsidR="00B30A59" w:rsidRDefault="00B30A59" w:rsidP="00046B14">
            <w:pPr>
              <w:pStyle w:val="af0"/>
              <w:adjustRightInd w:val="0"/>
              <w:snapToGrid w:val="0"/>
              <w:ind w:firstLine="0"/>
              <w:rPr>
                <w:rFonts w:ascii="宋体" w:hAnsi="宋体" w:cs="宋体" w:hint="eastAsia"/>
                <w:sz w:val="18"/>
                <w:szCs w:val="18"/>
              </w:rPr>
            </w:pPr>
          </w:p>
        </w:tc>
        <w:tc>
          <w:tcPr>
            <w:tcW w:w="903" w:type="dxa"/>
            <w:vAlign w:val="center"/>
          </w:tcPr>
          <w:p w14:paraId="2A0427F4" w14:textId="3051813E" w:rsidR="00B30A59" w:rsidRDefault="00B30A59" w:rsidP="00046B14">
            <w:pPr>
              <w:pStyle w:val="af0"/>
              <w:adjustRightInd w:val="0"/>
              <w:snapToGrid w:val="0"/>
              <w:ind w:firstLine="0"/>
              <w:jc w:val="center"/>
              <w:rPr>
                <w:rFonts w:ascii="宋体" w:hAnsi="宋体" w:cs="宋体" w:hint="eastAsia"/>
                <w:sz w:val="18"/>
                <w:szCs w:val="18"/>
              </w:rPr>
            </w:pPr>
          </w:p>
        </w:tc>
      </w:tr>
      <w:tr w:rsidR="00B30A59" w14:paraId="5F2B2F4B" w14:textId="77777777" w:rsidTr="00046B14">
        <w:tc>
          <w:tcPr>
            <w:tcW w:w="426" w:type="dxa"/>
            <w:vMerge/>
            <w:vAlign w:val="center"/>
          </w:tcPr>
          <w:p w14:paraId="788EC4D8" w14:textId="77777777" w:rsidR="00B30A59" w:rsidRDefault="00B30A59" w:rsidP="00046B14">
            <w:pPr>
              <w:pStyle w:val="af0"/>
              <w:spacing w:line="360" w:lineRule="auto"/>
              <w:ind w:firstLine="0"/>
              <w:jc w:val="center"/>
              <w:rPr>
                <w:rFonts w:ascii="宋体" w:hAnsi="宋体" w:cs="宋体" w:hint="eastAsia"/>
                <w:sz w:val="18"/>
                <w:szCs w:val="18"/>
              </w:rPr>
            </w:pPr>
          </w:p>
        </w:tc>
        <w:tc>
          <w:tcPr>
            <w:tcW w:w="1134" w:type="dxa"/>
            <w:vMerge/>
            <w:vAlign w:val="center"/>
          </w:tcPr>
          <w:p w14:paraId="18228E7A" w14:textId="77777777" w:rsidR="00B30A59" w:rsidRDefault="00B30A59" w:rsidP="00046B14">
            <w:pPr>
              <w:pStyle w:val="af0"/>
              <w:adjustRightInd w:val="0"/>
              <w:snapToGrid w:val="0"/>
              <w:ind w:firstLine="0"/>
              <w:rPr>
                <w:rFonts w:ascii="宋体" w:hAnsi="宋体" w:cs="宋体" w:hint="eastAsia"/>
                <w:sz w:val="18"/>
                <w:szCs w:val="18"/>
              </w:rPr>
            </w:pPr>
          </w:p>
        </w:tc>
        <w:tc>
          <w:tcPr>
            <w:tcW w:w="3969" w:type="dxa"/>
            <w:vAlign w:val="center"/>
          </w:tcPr>
          <w:p w14:paraId="00C0A97A"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安全价值观体现企（行）业特色的程度。</w:t>
            </w:r>
          </w:p>
        </w:tc>
        <w:tc>
          <w:tcPr>
            <w:tcW w:w="709" w:type="dxa"/>
          </w:tcPr>
          <w:p w14:paraId="7A3267E9" w14:textId="77777777" w:rsidR="00B30A59" w:rsidRDefault="00B30A59" w:rsidP="00046B14">
            <w:pPr>
              <w:pStyle w:val="af0"/>
              <w:adjustRightInd w:val="0"/>
              <w:snapToGrid w:val="0"/>
              <w:ind w:firstLine="0"/>
              <w:rPr>
                <w:rFonts w:ascii="宋体" w:hAnsi="宋体" w:cs="宋体" w:hint="eastAsia"/>
                <w:sz w:val="18"/>
                <w:szCs w:val="18"/>
              </w:rPr>
            </w:pPr>
          </w:p>
        </w:tc>
        <w:tc>
          <w:tcPr>
            <w:tcW w:w="861" w:type="dxa"/>
          </w:tcPr>
          <w:p w14:paraId="7AC9577E" w14:textId="77777777" w:rsidR="00B30A59" w:rsidRDefault="00B30A59" w:rsidP="00046B14">
            <w:pPr>
              <w:pStyle w:val="af0"/>
              <w:adjustRightInd w:val="0"/>
              <w:snapToGrid w:val="0"/>
              <w:ind w:firstLine="0"/>
              <w:rPr>
                <w:rFonts w:ascii="宋体" w:hAnsi="宋体" w:cs="宋体" w:hint="eastAsia"/>
                <w:sz w:val="18"/>
                <w:szCs w:val="18"/>
              </w:rPr>
            </w:pPr>
          </w:p>
        </w:tc>
        <w:tc>
          <w:tcPr>
            <w:tcW w:w="826" w:type="dxa"/>
          </w:tcPr>
          <w:p w14:paraId="192E8046" w14:textId="77777777" w:rsidR="00B30A59" w:rsidRDefault="00B30A59" w:rsidP="00046B14">
            <w:pPr>
              <w:pStyle w:val="af0"/>
              <w:adjustRightInd w:val="0"/>
              <w:snapToGrid w:val="0"/>
              <w:ind w:firstLine="0"/>
              <w:rPr>
                <w:rFonts w:ascii="宋体" w:hAnsi="宋体" w:cs="宋体" w:hint="eastAsia"/>
                <w:sz w:val="18"/>
                <w:szCs w:val="18"/>
              </w:rPr>
            </w:pPr>
          </w:p>
        </w:tc>
        <w:tc>
          <w:tcPr>
            <w:tcW w:w="812" w:type="dxa"/>
          </w:tcPr>
          <w:p w14:paraId="27FBCEE1" w14:textId="77777777" w:rsidR="00B30A59" w:rsidRDefault="00B30A59" w:rsidP="00046B14">
            <w:pPr>
              <w:pStyle w:val="af0"/>
              <w:adjustRightInd w:val="0"/>
              <w:snapToGrid w:val="0"/>
              <w:ind w:firstLine="0"/>
              <w:rPr>
                <w:rFonts w:ascii="宋体" w:hAnsi="宋体" w:cs="宋体" w:hint="eastAsia"/>
                <w:sz w:val="18"/>
                <w:szCs w:val="18"/>
              </w:rPr>
            </w:pPr>
          </w:p>
        </w:tc>
        <w:tc>
          <w:tcPr>
            <w:tcW w:w="903" w:type="dxa"/>
            <w:vAlign w:val="center"/>
          </w:tcPr>
          <w:p w14:paraId="023C523A" w14:textId="41D7F2FA" w:rsidR="00B30A59" w:rsidRDefault="00B30A59" w:rsidP="00046B14">
            <w:pPr>
              <w:pStyle w:val="af0"/>
              <w:adjustRightInd w:val="0"/>
              <w:snapToGrid w:val="0"/>
              <w:ind w:firstLine="0"/>
              <w:jc w:val="center"/>
              <w:rPr>
                <w:rFonts w:ascii="宋体" w:hAnsi="宋体" w:cs="宋体" w:hint="eastAsia"/>
                <w:sz w:val="18"/>
                <w:szCs w:val="18"/>
              </w:rPr>
            </w:pPr>
          </w:p>
        </w:tc>
      </w:tr>
      <w:tr w:rsidR="00B30A59" w14:paraId="4279B21D" w14:textId="77777777" w:rsidTr="00046B14">
        <w:tc>
          <w:tcPr>
            <w:tcW w:w="426" w:type="dxa"/>
            <w:vMerge/>
            <w:vAlign w:val="center"/>
          </w:tcPr>
          <w:p w14:paraId="16C2413E" w14:textId="77777777" w:rsidR="00B30A59" w:rsidRDefault="00B30A59" w:rsidP="00046B14">
            <w:pPr>
              <w:pStyle w:val="af0"/>
              <w:spacing w:line="360" w:lineRule="auto"/>
              <w:ind w:firstLine="0"/>
              <w:jc w:val="center"/>
              <w:rPr>
                <w:rFonts w:ascii="宋体" w:hAnsi="宋体" w:cs="宋体" w:hint="eastAsia"/>
                <w:sz w:val="18"/>
                <w:szCs w:val="18"/>
              </w:rPr>
            </w:pPr>
          </w:p>
        </w:tc>
        <w:tc>
          <w:tcPr>
            <w:tcW w:w="1134" w:type="dxa"/>
            <w:vMerge/>
            <w:vAlign w:val="center"/>
          </w:tcPr>
          <w:p w14:paraId="354DAEB5" w14:textId="77777777" w:rsidR="00B30A59" w:rsidRDefault="00B30A59" w:rsidP="00046B14">
            <w:pPr>
              <w:pStyle w:val="af0"/>
              <w:adjustRightInd w:val="0"/>
              <w:snapToGrid w:val="0"/>
              <w:ind w:firstLine="0"/>
              <w:rPr>
                <w:rFonts w:ascii="宋体" w:hAnsi="宋体" w:cs="宋体" w:hint="eastAsia"/>
                <w:sz w:val="18"/>
                <w:szCs w:val="18"/>
              </w:rPr>
            </w:pPr>
          </w:p>
        </w:tc>
        <w:tc>
          <w:tcPr>
            <w:tcW w:w="3969" w:type="dxa"/>
            <w:vAlign w:val="center"/>
          </w:tcPr>
          <w:p w14:paraId="00341EAA"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安全价值观在企业内外部持续传播的程度。</w:t>
            </w:r>
          </w:p>
        </w:tc>
        <w:tc>
          <w:tcPr>
            <w:tcW w:w="709" w:type="dxa"/>
          </w:tcPr>
          <w:p w14:paraId="6A89091E" w14:textId="77777777" w:rsidR="00B30A59" w:rsidRDefault="00B30A59" w:rsidP="00046B14">
            <w:pPr>
              <w:pStyle w:val="af0"/>
              <w:adjustRightInd w:val="0"/>
              <w:snapToGrid w:val="0"/>
              <w:ind w:firstLine="0"/>
              <w:rPr>
                <w:rFonts w:ascii="宋体" w:hAnsi="宋体" w:cs="宋体" w:hint="eastAsia"/>
                <w:sz w:val="18"/>
                <w:szCs w:val="18"/>
              </w:rPr>
            </w:pPr>
          </w:p>
        </w:tc>
        <w:tc>
          <w:tcPr>
            <w:tcW w:w="861" w:type="dxa"/>
          </w:tcPr>
          <w:p w14:paraId="262FA7EE" w14:textId="77777777" w:rsidR="00B30A59" w:rsidRDefault="00B30A59" w:rsidP="00046B14">
            <w:pPr>
              <w:pStyle w:val="af0"/>
              <w:adjustRightInd w:val="0"/>
              <w:snapToGrid w:val="0"/>
              <w:ind w:firstLine="0"/>
              <w:rPr>
                <w:rFonts w:ascii="宋体" w:hAnsi="宋体" w:cs="宋体" w:hint="eastAsia"/>
                <w:sz w:val="18"/>
                <w:szCs w:val="18"/>
              </w:rPr>
            </w:pPr>
          </w:p>
        </w:tc>
        <w:tc>
          <w:tcPr>
            <w:tcW w:w="826" w:type="dxa"/>
          </w:tcPr>
          <w:p w14:paraId="0D4A2A22" w14:textId="77777777" w:rsidR="00B30A59" w:rsidRDefault="00B30A59" w:rsidP="00046B14">
            <w:pPr>
              <w:pStyle w:val="af0"/>
              <w:adjustRightInd w:val="0"/>
              <w:snapToGrid w:val="0"/>
              <w:ind w:firstLine="0"/>
              <w:rPr>
                <w:rFonts w:ascii="宋体" w:hAnsi="宋体" w:cs="宋体" w:hint="eastAsia"/>
                <w:sz w:val="18"/>
                <w:szCs w:val="18"/>
              </w:rPr>
            </w:pPr>
          </w:p>
        </w:tc>
        <w:tc>
          <w:tcPr>
            <w:tcW w:w="812" w:type="dxa"/>
          </w:tcPr>
          <w:p w14:paraId="713F1791" w14:textId="77777777" w:rsidR="00B30A59" w:rsidRDefault="00B30A59" w:rsidP="00046B14">
            <w:pPr>
              <w:pStyle w:val="af0"/>
              <w:adjustRightInd w:val="0"/>
              <w:snapToGrid w:val="0"/>
              <w:ind w:firstLine="0"/>
              <w:rPr>
                <w:rFonts w:ascii="宋体" w:hAnsi="宋体" w:cs="宋体" w:hint="eastAsia"/>
                <w:sz w:val="18"/>
                <w:szCs w:val="18"/>
              </w:rPr>
            </w:pPr>
          </w:p>
        </w:tc>
        <w:tc>
          <w:tcPr>
            <w:tcW w:w="903" w:type="dxa"/>
            <w:vAlign w:val="center"/>
          </w:tcPr>
          <w:p w14:paraId="1C77FEE1" w14:textId="1491374A" w:rsidR="00B30A59" w:rsidRDefault="00B30A59" w:rsidP="00046B14">
            <w:pPr>
              <w:pStyle w:val="af0"/>
              <w:adjustRightInd w:val="0"/>
              <w:snapToGrid w:val="0"/>
              <w:ind w:firstLine="0"/>
              <w:jc w:val="center"/>
              <w:rPr>
                <w:rFonts w:ascii="宋体" w:hAnsi="宋体" w:cs="宋体" w:hint="eastAsia"/>
                <w:sz w:val="18"/>
                <w:szCs w:val="18"/>
              </w:rPr>
            </w:pPr>
          </w:p>
        </w:tc>
      </w:tr>
      <w:tr w:rsidR="00B30A59" w14:paraId="12EF3167" w14:textId="77777777" w:rsidTr="00046B14">
        <w:tc>
          <w:tcPr>
            <w:tcW w:w="426" w:type="dxa"/>
            <w:vMerge/>
            <w:vAlign w:val="center"/>
          </w:tcPr>
          <w:p w14:paraId="51B2DB1A" w14:textId="77777777" w:rsidR="00B30A59" w:rsidRDefault="00B30A59" w:rsidP="00046B14">
            <w:pPr>
              <w:pStyle w:val="af0"/>
              <w:spacing w:line="360" w:lineRule="auto"/>
              <w:ind w:firstLine="0"/>
              <w:jc w:val="center"/>
              <w:rPr>
                <w:rFonts w:ascii="宋体" w:hAnsi="宋体" w:cs="宋体" w:hint="eastAsia"/>
                <w:sz w:val="18"/>
                <w:szCs w:val="18"/>
              </w:rPr>
            </w:pPr>
          </w:p>
        </w:tc>
        <w:tc>
          <w:tcPr>
            <w:tcW w:w="1134" w:type="dxa"/>
            <w:vMerge/>
            <w:vAlign w:val="center"/>
          </w:tcPr>
          <w:p w14:paraId="558C42BF" w14:textId="77777777" w:rsidR="00B30A59" w:rsidRDefault="00B30A59" w:rsidP="00046B14">
            <w:pPr>
              <w:pStyle w:val="af0"/>
              <w:adjustRightInd w:val="0"/>
              <w:snapToGrid w:val="0"/>
              <w:ind w:firstLine="0"/>
              <w:rPr>
                <w:rFonts w:ascii="宋体" w:hAnsi="宋体" w:cs="宋体" w:hint="eastAsia"/>
                <w:sz w:val="18"/>
                <w:szCs w:val="18"/>
              </w:rPr>
            </w:pPr>
          </w:p>
        </w:tc>
        <w:tc>
          <w:tcPr>
            <w:tcW w:w="3969" w:type="dxa"/>
            <w:vAlign w:val="center"/>
          </w:tcPr>
          <w:p w14:paraId="00E96C1D"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安全价值观获得企业员工广泛认可的程度。</w:t>
            </w:r>
          </w:p>
        </w:tc>
        <w:tc>
          <w:tcPr>
            <w:tcW w:w="709" w:type="dxa"/>
          </w:tcPr>
          <w:p w14:paraId="15E53608" w14:textId="77777777" w:rsidR="00B30A59" w:rsidRDefault="00B30A59" w:rsidP="00046B14">
            <w:pPr>
              <w:pStyle w:val="af0"/>
              <w:adjustRightInd w:val="0"/>
              <w:snapToGrid w:val="0"/>
              <w:ind w:firstLine="0"/>
              <w:rPr>
                <w:rFonts w:ascii="宋体" w:hAnsi="宋体" w:cs="宋体" w:hint="eastAsia"/>
                <w:sz w:val="18"/>
                <w:szCs w:val="18"/>
              </w:rPr>
            </w:pPr>
          </w:p>
        </w:tc>
        <w:tc>
          <w:tcPr>
            <w:tcW w:w="861" w:type="dxa"/>
          </w:tcPr>
          <w:p w14:paraId="15568BCE" w14:textId="77777777" w:rsidR="00B30A59" w:rsidRDefault="00B30A59" w:rsidP="00046B14">
            <w:pPr>
              <w:pStyle w:val="af0"/>
              <w:adjustRightInd w:val="0"/>
              <w:snapToGrid w:val="0"/>
              <w:ind w:firstLine="0"/>
              <w:rPr>
                <w:rFonts w:ascii="宋体" w:hAnsi="宋体" w:cs="宋体" w:hint="eastAsia"/>
                <w:sz w:val="18"/>
                <w:szCs w:val="18"/>
              </w:rPr>
            </w:pPr>
          </w:p>
        </w:tc>
        <w:tc>
          <w:tcPr>
            <w:tcW w:w="826" w:type="dxa"/>
          </w:tcPr>
          <w:p w14:paraId="343E13F9" w14:textId="77777777" w:rsidR="00B30A59" w:rsidRDefault="00B30A59" w:rsidP="00046B14">
            <w:pPr>
              <w:pStyle w:val="af0"/>
              <w:adjustRightInd w:val="0"/>
              <w:snapToGrid w:val="0"/>
              <w:ind w:firstLine="0"/>
              <w:rPr>
                <w:rFonts w:ascii="宋体" w:hAnsi="宋体" w:cs="宋体" w:hint="eastAsia"/>
                <w:sz w:val="18"/>
                <w:szCs w:val="18"/>
              </w:rPr>
            </w:pPr>
          </w:p>
        </w:tc>
        <w:tc>
          <w:tcPr>
            <w:tcW w:w="812" w:type="dxa"/>
          </w:tcPr>
          <w:p w14:paraId="4C910725" w14:textId="77777777" w:rsidR="00B30A59" w:rsidRDefault="00B30A59" w:rsidP="00046B14">
            <w:pPr>
              <w:pStyle w:val="af0"/>
              <w:adjustRightInd w:val="0"/>
              <w:snapToGrid w:val="0"/>
              <w:ind w:firstLine="0"/>
              <w:rPr>
                <w:rFonts w:ascii="宋体" w:hAnsi="宋体" w:cs="宋体" w:hint="eastAsia"/>
                <w:sz w:val="18"/>
                <w:szCs w:val="18"/>
              </w:rPr>
            </w:pPr>
          </w:p>
        </w:tc>
        <w:tc>
          <w:tcPr>
            <w:tcW w:w="903" w:type="dxa"/>
            <w:vAlign w:val="center"/>
          </w:tcPr>
          <w:p w14:paraId="72CBE3CD" w14:textId="2202DCE3" w:rsidR="00B30A59" w:rsidRDefault="00B30A59" w:rsidP="00046B14">
            <w:pPr>
              <w:pStyle w:val="af0"/>
              <w:adjustRightInd w:val="0"/>
              <w:snapToGrid w:val="0"/>
              <w:ind w:firstLine="0"/>
              <w:jc w:val="center"/>
              <w:rPr>
                <w:rFonts w:ascii="宋体" w:hAnsi="宋体" w:cs="宋体" w:hint="eastAsia"/>
                <w:sz w:val="18"/>
                <w:szCs w:val="18"/>
              </w:rPr>
            </w:pPr>
          </w:p>
        </w:tc>
      </w:tr>
      <w:tr w:rsidR="00B30A59" w14:paraId="27554F31" w14:textId="77777777" w:rsidTr="00046B14">
        <w:tc>
          <w:tcPr>
            <w:tcW w:w="426" w:type="dxa"/>
            <w:vMerge w:val="restart"/>
            <w:vAlign w:val="center"/>
          </w:tcPr>
          <w:p w14:paraId="7D46EEB1" w14:textId="77777777" w:rsidR="00B30A59" w:rsidRDefault="00B30A59" w:rsidP="00046B14">
            <w:pPr>
              <w:pStyle w:val="af0"/>
              <w:spacing w:line="360" w:lineRule="auto"/>
              <w:ind w:firstLine="0"/>
              <w:jc w:val="center"/>
              <w:rPr>
                <w:rFonts w:ascii="宋体" w:hAnsi="宋体" w:cs="宋体" w:hint="eastAsia"/>
                <w:sz w:val="18"/>
                <w:szCs w:val="18"/>
              </w:rPr>
            </w:pPr>
            <w:r>
              <w:rPr>
                <w:rFonts w:ascii="宋体" w:hAnsi="宋体" w:cs="宋体"/>
                <w:sz w:val="18"/>
                <w:szCs w:val="18"/>
              </w:rPr>
              <w:t>2</w:t>
            </w:r>
          </w:p>
        </w:tc>
        <w:tc>
          <w:tcPr>
            <w:tcW w:w="1134" w:type="dxa"/>
            <w:vMerge w:val="restart"/>
            <w:vAlign w:val="center"/>
          </w:tcPr>
          <w:p w14:paraId="253FF7EF"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安全态度</w:t>
            </w:r>
          </w:p>
        </w:tc>
        <w:tc>
          <w:tcPr>
            <w:tcW w:w="3969" w:type="dxa"/>
            <w:vAlign w:val="center"/>
          </w:tcPr>
          <w:p w14:paraId="22175A93"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决策层在制定政策、建立体制和资源分配等工作中体现安全优先的程度。</w:t>
            </w:r>
          </w:p>
        </w:tc>
        <w:tc>
          <w:tcPr>
            <w:tcW w:w="709" w:type="dxa"/>
          </w:tcPr>
          <w:p w14:paraId="74FA8F91" w14:textId="77777777" w:rsidR="00B30A59" w:rsidRDefault="00B30A59" w:rsidP="00046B14">
            <w:pPr>
              <w:pStyle w:val="af0"/>
              <w:adjustRightInd w:val="0"/>
              <w:snapToGrid w:val="0"/>
              <w:ind w:firstLine="0"/>
              <w:rPr>
                <w:rFonts w:ascii="宋体" w:hAnsi="宋体" w:cs="宋体" w:hint="eastAsia"/>
                <w:sz w:val="18"/>
                <w:szCs w:val="18"/>
              </w:rPr>
            </w:pPr>
          </w:p>
        </w:tc>
        <w:tc>
          <w:tcPr>
            <w:tcW w:w="861" w:type="dxa"/>
          </w:tcPr>
          <w:p w14:paraId="4B62A988" w14:textId="77777777" w:rsidR="00B30A59" w:rsidRDefault="00B30A59" w:rsidP="00046B14">
            <w:pPr>
              <w:pStyle w:val="af0"/>
              <w:adjustRightInd w:val="0"/>
              <w:snapToGrid w:val="0"/>
              <w:ind w:firstLine="0"/>
              <w:rPr>
                <w:rFonts w:ascii="宋体" w:hAnsi="宋体" w:cs="宋体" w:hint="eastAsia"/>
                <w:sz w:val="18"/>
                <w:szCs w:val="18"/>
              </w:rPr>
            </w:pPr>
          </w:p>
        </w:tc>
        <w:tc>
          <w:tcPr>
            <w:tcW w:w="826" w:type="dxa"/>
          </w:tcPr>
          <w:p w14:paraId="230EA9FD" w14:textId="77777777" w:rsidR="00B30A59" w:rsidRDefault="00B30A59" w:rsidP="00046B14">
            <w:pPr>
              <w:pStyle w:val="af0"/>
              <w:adjustRightInd w:val="0"/>
              <w:snapToGrid w:val="0"/>
              <w:ind w:firstLine="0"/>
              <w:rPr>
                <w:rFonts w:ascii="宋体" w:hAnsi="宋体" w:cs="宋体" w:hint="eastAsia"/>
                <w:sz w:val="18"/>
                <w:szCs w:val="18"/>
              </w:rPr>
            </w:pPr>
          </w:p>
        </w:tc>
        <w:tc>
          <w:tcPr>
            <w:tcW w:w="812" w:type="dxa"/>
          </w:tcPr>
          <w:p w14:paraId="049C11C0" w14:textId="77777777" w:rsidR="00B30A59" w:rsidRDefault="00B30A59" w:rsidP="00046B14">
            <w:pPr>
              <w:pStyle w:val="af0"/>
              <w:adjustRightInd w:val="0"/>
              <w:snapToGrid w:val="0"/>
              <w:ind w:firstLine="0"/>
              <w:rPr>
                <w:rFonts w:ascii="宋体" w:hAnsi="宋体" w:cs="宋体" w:hint="eastAsia"/>
                <w:sz w:val="18"/>
                <w:szCs w:val="18"/>
              </w:rPr>
            </w:pPr>
          </w:p>
        </w:tc>
        <w:tc>
          <w:tcPr>
            <w:tcW w:w="903" w:type="dxa"/>
            <w:vAlign w:val="center"/>
          </w:tcPr>
          <w:p w14:paraId="7261A71F" w14:textId="62E0C37C" w:rsidR="00B30A59" w:rsidRDefault="00B30A59" w:rsidP="00046B14">
            <w:pPr>
              <w:pStyle w:val="af0"/>
              <w:adjustRightInd w:val="0"/>
              <w:snapToGrid w:val="0"/>
              <w:ind w:firstLine="0"/>
              <w:jc w:val="center"/>
              <w:rPr>
                <w:rFonts w:ascii="宋体" w:hAnsi="宋体" w:cs="宋体" w:hint="eastAsia"/>
                <w:sz w:val="18"/>
                <w:szCs w:val="18"/>
              </w:rPr>
            </w:pPr>
          </w:p>
        </w:tc>
      </w:tr>
      <w:tr w:rsidR="00B30A59" w14:paraId="270B7E4C" w14:textId="77777777" w:rsidTr="00046B14">
        <w:tc>
          <w:tcPr>
            <w:tcW w:w="426" w:type="dxa"/>
            <w:vMerge/>
            <w:vAlign w:val="center"/>
          </w:tcPr>
          <w:p w14:paraId="0ECBD941" w14:textId="77777777" w:rsidR="00B30A59" w:rsidRDefault="00B30A59" w:rsidP="00046B14">
            <w:pPr>
              <w:pStyle w:val="af0"/>
              <w:spacing w:line="360" w:lineRule="auto"/>
              <w:ind w:firstLine="0"/>
              <w:jc w:val="center"/>
              <w:rPr>
                <w:rFonts w:ascii="宋体" w:hAnsi="宋体" w:cs="宋体" w:hint="eastAsia"/>
                <w:sz w:val="18"/>
                <w:szCs w:val="18"/>
              </w:rPr>
            </w:pPr>
          </w:p>
        </w:tc>
        <w:tc>
          <w:tcPr>
            <w:tcW w:w="1134" w:type="dxa"/>
            <w:vMerge/>
            <w:vAlign w:val="center"/>
          </w:tcPr>
          <w:p w14:paraId="3D5A4CE8" w14:textId="77777777" w:rsidR="00B30A59" w:rsidRDefault="00B30A59" w:rsidP="00046B14">
            <w:pPr>
              <w:pStyle w:val="af0"/>
              <w:adjustRightInd w:val="0"/>
              <w:snapToGrid w:val="0"/>
              <w:ind w:firstLine="0"/>
              <w:rPr>
                <w:rFonts w:ascii="宋体" w:hAnsi="宋体" w:cs="宋体" w:hint="eastAsia"/>
                <w:sz w:val="18"/>
                <w:szCs w:val="18"/>
              </w:rPr>
            </w:pPr>
          </w:p>
        </w:tc>
        <w:tc>
          <w:tcPr>
            <w:tcW w:w="3969" w:type="dxa"/>
            <w:vAlign w:val="center"/>
          </w:tcPr>
          <w:p w14:paraId="4C454642"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管理层在部门工作计划、组织、指挥、协调、控制等工作中体现对安全的重视程度。</w:t>
            </w:r>
          </w:p>
        </w:tc>
        <w:tc>
          <w:tcPr>
            <w:tcW w:w="709" w:type="dxa"/>
          </w:tcPr>
          <w:p w14:paraId="18A533FC" w14:textId="77777777" w:rsidR="00B30A59" w:rsidRDefault="00B30A59" w:rsidP="00046B14">
            <w:pPr>
              <w:pStyle w:val="af0"/>
              <w:adjustRightInd w:val="0"/>
              <w:snapToGrid w:val="0"/>
              <w:ind w:firstLine="0"/>
              <w:rPr>
                <w:rFonts w:ascii="宋体" w:hAnsi="宋体" w:cs="宋体" w:hint="eastAsia"/>
                <w:sz w:val="18"/>
                <w:szCs w:val="18"/>
              </w:rPr>
            </w:pPr>
          </w:p>
        </w:tc>
        <w:tc>
          <w:tcPr>
            <w:tcW w:w="861" w:type="dxa"/>
          </w:tcPr>
          <w:p w14:paraId="14C81481" w14:textId="77777777" w:rsidR="00B30A59" w:rsidRDefault="00B30A59" w:rsidP="00046B14">
            <w:pPr>
              <w:pStyle w:val="af0"/>
              <w:adjustRightInd w:val="0"/>
              <w:snapToGrid w:val="0"/>
              <w:ind w:firstLine="0"/>
              <w:rPr>
                <w:rFonts w:ascii="宋体" w:hAnsi="宋体" w:cs="宋体" w:hint="eastAsia"/>
                <w:sz w:val="18"/>
                <w:szCs w:val="18"/>
              </w:rPr>
            </w:pPr>
          </w:p>
        </w:tc>
        <w:tc>
          <w:tcPr>
            <w:tcW w:w="826" w:type="dxa"/>
          </w:tcPr>
          <w:p w14:paraId="5AC7570D" w14:textId="77777777" w:rsidR="00B30A59" w:rsidRDefault="00B30A59" w:rsidP="00046B14">
            <w:pPr>
              <w:pStyle w:val="af0"/>
              <w:adjustRightInd w:val="0"/>
              <w:snapToGrid w:val="0"/>
              <w:ind w:firstLine="0"/>
              <w:rPr>
                <w:rFonts w:ascii="宋体" w:hAnsi="宋体" w:cs="宋体" w:hint="eastAsia"/>
                <w:sz w:val="18"/>
                <w:szCs w:val="18"/>
              </w:rPr>
            </w:pPr>
          </w:p>
        </w:tc>
        <w:tc>
          <w:tcPr>
            <w:tcW w:w="812" w:type="dxa"/>
          </w:tcPr>
          <w:p w14:paraId="2C6384C9" w14:textId="77777777" w:rsidR="00B30A59" w:rsidRDefault="00B30A59" w:rsidP="00046B14">
            <w:pPr>
              <w:pStyle w:val="af0"/>
              <w:adjustRightInd w:val="0"/>
              <w:snapToGrid w:val="0"/>
              <w:ind w:firstLine="0"/>
              <w:rPr>
                <w:rFonts w:ascii="宋体" w:hAnsi="宋体" w:cs="宋体" w:hint="eastAsia"/>
                <w:sz w:val="18"/>
                <w:szCs w:val="18"/>
              </w:rPr>
            </w:pPr>
          </w:p>
        </w:tc>
        <w:tc>
          <w:tcPr>
            <w:tcW w:w="903" w:type="dxa"/>
            <w:vAlign w:val="center"/>
          </w:tcPr>
          <w:p w14:paraId="00E9DE8D" w14:textId="63B84FC6" w:rsidR="00B30A59" w:rsidRDefault="00B30A59" w:rsidP="00046B14">
            <w:pPr>
              <w:pStyle w:val="af0"/>
              <w:adjustRightInd w:val="0"/>
              <w:snapToGrid w:val="0"/>
              <w:ind w:firstLine="0"/>
              <w:jc w:val="center"/>
              <w:rPr>
                <w:rFonts w:ascii="宋体" w:hAnsi="宋体" w:cs="宋体" w:hint="eastAsia"/>
                <w:sz w:val="18"/>
                <w:szCs w:val="18"/>
              </w:rPr>
            </w:pPr>
          </w:p>
        </w:tc>
      </w:tr>
      <w:tr w:rsidR="00B30A59" w14:paraId="6D8C7D07" w14:textId="77777777" w:rsidTr="00046B14">
        <w:tc>
          <w:tcPr>
            <w:tcW w:w="426" w:type="dxa"/>
            <w:vMerge/>
            <w:vAlign w:val="center"/>
          </w:tcPr>
          <w:p w14:paraId="7EF8F07D" w14:textId="77777777" w:rsidR="00B30A59" w:rsidRDefault="00B30A59" w:rsidP="00046B14">
            <w:pPr>
              <w:pStyle w:val="af0"/>
              <w:spacing w:line="360" w:lineRule="auto"/>
              <w:ind w:firstLine="0"/>
              <w:jc w:val="center"/>
              <w:rPr>
                <w:rFonts w:ascii="宋体" w:hAnsi="宋体" w:cs="宋体" w:hint="eastAsia"/>
                <w:sz w:val="18"/>
                <w:szCs w:val="18"/>
              </w:rPr>
            </w:pPr>
          </w:p>
        </w:tc>
        <w:tc>
          <w:tcPr>
            <w:tcW w:w="1134" w:type="dxa"/>
            <w:vMerge/>
            <w:vAlign w:val="center"/>
          </w:tcPr>
          <w:p w14:paraId="2F2EF0AC" w14:textId="77777777" w:rsidR="00B30A59" w:rsidRDefault="00B30A59" w:rsidP="00046B14">
            <w:pPr>
              <w:pStyle w:val="af0"/>
              <w:adjustRightInd w:val="0"/>
              <w:snapToGrid w:val="0"/>
              <w:ind w:firstLine="0"/>
              <w:rPr>
                <w:rFonts w:ascii="宋体" w:hAnsi="宋体" w:cs="宋体" w:hint="eastAsia"/>
                <w:sz w:val="18"/>
                <w:szCs w:val="18"/>
              </w:rPr>
            </w:pPr>
          </w:p>
        </w:tc>
        <w:tc>
          <w:tcPr>
            <w:tcW w:w="3969" w:type="dxa"/>
            <w:vAlign w:val="center"/>
          </w:tcPr>
          <w:p w14:paraId="36D3BF17"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员工层在岗位上落实操作规程和探索不确定性的严谨程度。</w:t>
            </w:r>
          </w:p>
        </w:tc>
        <w:tc>
          <w:tcPr>
            <w:tcW w:w="709" w:type="dxa"/>
          </w:tcPr>
          <w:p w14:paraId="7456AF91" w14:textId="77777777" w:rsidR="00B30A59" w:rsidRDefault="00B30A59" w:rsidP="00046B14">
            <w:pPr>
              <w:pStyle w:val="af0"/>
              <w:adjustRightInd w:val="0"/>
              <w:snapToGrid w:val="0"/>
              <w:ind w:firstLine="0"/>
              <w:rPr>
                <w:rFonts w:ascii="宋体" w:hAnsi="宋体" w:cs="宋体" w:hint="eastAsia"/>
                <w:sz w:val="18"/>
                <w:szCs w:val="18"/>
              </w:rPr>
            </w:pPr>
          </w:p>
        </w:tc>
        <w:tc>
          <w:tcPr>
            <w:tcW w:w="861" w:type="dxa"/>
          </w:tcPr>
          <w:p w14:paraId="3C9A4231" w14:textId="77777777" w:rsidR="00B30A59" w:rsidRDefault="00B30A59" w:rsidP="00046B14">
            <w:pPr>
              <w:pStyle w:val="af0"/>
              <w:adjustRightInd w:val="0"/>
              <w:snapToGrid w:val="0"/>
              <w:ind w:firstLine="0"/>
              <w:rPr>
                <w:rFonts w:ascii="宋体" w:hAnsi="宋体" w:cs="宋体" w:hint="eastAsia"/>
                <w:sz w:val="18"/>
                <w:szCs w:val="18"/>
              </w:rPr>
            </w:pPr>
          </w:p>
        </w:tc>
        <w:tc>
          <w:tcPr>
            <w:tcW w:w="826" w:type="dxa"/>
          </w:tcPr>
          <w:p w14:paraId="04EA16AA" w14:textId="77777777" w:rsidR="00B30A59" w:rsidRDefault="00B30A59" w:rsidP="00046B14">
            <w:pPr>
              <w:pStyle w:val="af0"/>
              <w:adjustRightInd w:val="0"/>
              <w:snapToGrid w:val="0"/>
              <w:ind w:firstLine="0"/>
              <w:rPr>
                <w:rFonts w:ascii="宋体" w:hAnsi="宋体" w:cs="宋体" w:hint="eastAsia"/>
                <w:sz w:val="18"/>
                <w:szCs w:val="18"/>
              </w:rPr>
            </w:pPr>
          </w:p>
        </w:tc>
        <w:tc>
          <w:tcPr>
            <w:tcW w:w="812" w:type="dxa"/>
          </w:tcPr>
          <w:p w14:paraId="23742877" w14:textId="77777777" w:rsidR="00B30A59" w:rsidRDefault="00B30A59" w:rsidP="00046B14">
            <w:pPr>
              <w:pStyle w:val="af0"/>
              <w:adjustRightInd w:val="0"/>
              <w:snapToGrid w:val="0"/>
              <w:ind w:firstLine="0"/>
              <w:rPr>
                <w:rFonts w:ascii="宋体" w:hAnsi="宋体" w:cs="宋体" w:hint="eastAsia"/>
                <w:sz w:val="18"/>
                <w:szCs w:val="18"/>
              </w:rPr>
            </w:pPr>
          </w:p>
        </w:tc>
        <w:tc>
          <w:tcPr>
            <w:tcW w:w="903" w:type="dxa"/>
            <w:vAlign w:val="center"/>
          </w:tcPr>
          <w:p w14:paraId="3A411341" w14:textId="30D95611" w:rsidR="00B30A59" w:rsidRDefault="00B30A59" w:rsidP="00046B14">
            <w:pPr>
              <w:pStyle w:val="af0"/>
              <w:adjustRightInd w:val="0"/>
              <w:snapToGrid w:val="0"/>
              <w:ind w:firstLine="0"/>
              <w:jc w:val="center"/>
              <w:rPr>
                <w:rFonts w:ascii="宋体" w:hAnsi="宋体" w:cs="宋体" w:hint="eastAsia"/>
                <w:sz w:val="18"/>
                <w:szCs w:val="18"/>
              </w:rPr>
            </w:pPr>
          </w:p>
        </w:tc>
      </w:tr>
      <w:tr w:rsidR="00B30A59" w14:paraId="58340351" w14:textId="77777777" w:rsidTr="00046B14">
        <w:tc>
          <w:tcPr>
            <w:tcW w:w="426" w:type="dxa"/>
            <w:vMerge w:val="restart"/>
            <w:vAlign w:val="center"/>
          </w:tcPr>
          <w:p w14:paraId="41A55C45" w14:textId="77777777" w:rsidR="00B30A59" w:rsidRDefault="00B30A59" w:rsidP="00046B14">
            <w:pPr>
              <w:pStyle w:val="af0"/>
              <w:spacing w:line="360" w:lineRule="auto"/>
              <w:ind w:firstLine="0"/>
              <w:jc w:val="center"/>
              <w:rPr>
                <w:rFonts w:ascii="宋体" w:hAnsi="宋体" w:cs="宋体" w:hint="eastAsia"/>
                <w:sz w:val="18"/>
                <w:szCs w:val="18"/>
              </w:rPr>
            </w:pPr>
            <w:r>
              <w:rPr>
                <w:rFonts w:ascii="宋体" w:hAnsi="宋体" w:cs="宋体"/>
                <w:sz w:val="18"/>
                <w:szCs w:val="18"/>
              </w:rPr>
              <w:t>3</w:t>
            </w:r>
          </w:p>
        </w:tc>
        <w:tc>
          <w:tcPr>
            <w:tcW w:w="1134" w:type="dxa"/>
            <w:vMerge w:val="restart"/>
            <w:vAlign w:val="center"/>
          </w:tcPr>
          <w:p w14:paraId="7FD19E1A"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安全诚信</w:t>
            </w:r>
          </w:p>
        </w:tc>
        <w:tc>
          <w:tcPr>
            <w:tcW w:w="3969" w:type="dxa"/>
            <w:vAlign w:val="center"/>
          </w:tcPr>
          <w:p w14:paraId="27AB3FE3"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企业积极履行社会责任，主动公开、公示风险、隐患、事故和职业危害等安全信息的程度。</w:t>
            </w:r>
          </w:p>
        </w:tc>
        <w:tc>
          <w:tcPr>
            <w:tcW w:w="709" w:type="dxa"/>
          </w:tcPr>
          <w:p w14:paraId="6FBEA56E" w14:textId="77777777" w:rsidR="00B30A59" w:rsidRDefault="00B30A59" w:rsidP="00046B14">
            <w:pPr>
              <w:pStyle w:val="af0"/>
              <w:adjustRightInd w:val="0"/>
              <w:snapToGrid w:val="0"/>
              <w:ind w:firstLine="0"/>
              <w:rPr>
                <w:rFonts w:ascii="宋体" w:hAnsi="宋体" w:cs="宋体" w:hint="eastAsia"/>
                <w:sz w:val="18"/>
                <w:szCs w:val="18"/>
              </w:rPr>
            </w:pPr>
          </w:p>
        </w:tc>
        <w:tc>
          <w:tcPr>
            <w:tcW w:w="861" w:type="dxa"/>
          </w:tcPr>
          <w:p w14:paraId="7FDD4F1D" w14:textId="77777777" w:rsidR="00B30A59" w:rsidRDefault="00B30A59" w:rsidP="00046B14">
            <w:pPr>
              <w:pStyle w:val="af0"/>
              <w:adjustRightInd w:val="0"/>
              <w:snapToGrid w:val="0"/>
              <w:ind w:firstLine="0"/>
              <w:rPr>
                <w:rFonts w:ascii="宋体" w:hAnsi="宋体" w:cs="宋体" w:hint="eastAsia"/>
                <w:sz w:val="18"/>
                <w:szCs w:val="18"/>
              </w:rPr>
            </w:pPr>
          </w:p>
        </w:tc>
        <w:tc>
          <w:tcPr>
            <w:tcW w:w="826" w:type="dxa"/>
          </w:tcPr>
          <w:p w14:paraId="683109F0" w14:textId="77777777" w:rsidR="00B30A59" w:rsidRDefault="00B30A59" w:rsidP="00046B14">
            <w:pPr>
              <w:pStyle w:val="af0"/>
              <w:adjustRightInd w:val="0"/>
              <w:snapToGrid w:val="0"/>
              <w:ind w:firstLine="0"/>
              <w:rPr>
                <w:rFonts w:ascii="宋体" w:hAnsi="宋体" w:cs="宋体" w:hint="eastAsia"/>
                <w:sz w:val="18"/>
                <w:szCs w:val="18"/>
              </w:rPr>
            </w:pPr>
          </w:p>
        </w:tc>
        <w:tc>
          <w:tcPr>
            <w:tcW w:w="812" w:type="dxa"/>
          </w:tcPr>
          <w:p w14:paraId="3C572683" w14:textId="77777777" w:rsidR="00B30A59" w:rsidRDefault="00B30A59" w:rsidP="00046B14">
            <w:pPr>
              <w:pStyle w:val="af0"/>
              <w:adjustRightInd w:val="0"/>
              <w:snapToGrid w:val="0"/>
              <w:ind w:firstLine="0"/>
              <w:rPr>
                <w:rFonts w:ascii="宋体" w:hAnsi="宋体" w:cs="宋体" w:hint="eastAsia"/>
                <w:sz w:val="18"/>
                <w:szCs w:val="18"/>
              </w:rPr>
            </w:pPr>
          </w:p>
        </w:tc>
        <w:tc>
          <w:tcPr>
            <w:tcW w:w="903" w:type="dxa"/>
            <w:vAlign w:val="center"/>
          </w:tcPr>
          <w:p w14:paraId="766D3FC3" w14:textId="1CC79CAD" w:rsidR="00B30A59" w:rsidRDefault="00B30A59" w:rsidP="00046B14">
            <w:pPr>
              <w:pStyle w:val="af0"/>
              <w:adjustRightInd w:val="0"/>
              <w:snapToGrid w:val="0"/>
              <w:ind w:firstLine="0"/>
              <w:jc w:val="center"/>
              <w:rPr>
                <w:rFonts w:ascii="宋体" w:hAnsi="宋体" w:cs="宋体" w:hint="eastAsia"/>
                <w:sz w:val="18"/>
                <w:szCs w:val="18"/>
              </w:rPr>
            </w:pPr>
          </w:p>
        </w:tc>
      </w:tr>
      <w:tr w:rsidR="00B30A59" w14:paraId="3EF6DEF6" w14:textId="77777777" w:rsidTr="00046B14">
        <w:tc>
          <w:tcPr>
            <w:tcW w:w="426" w:type="dxa"/>
            <w:vMerge/>
            <w:vAlign w:val="center"/>
          </w:tcPr>
          <w:p w14:paraId="5E700E6B" w14:textId="77777777" w:rsidR="00B30A59" w:rsidRDefault="00B30A59" w:rsidP="00046B14">
            <w:pPr>
              <w:pStyle w:val="af0"/>
              <w:spacing w:line="360" w:lineRule="auto"/>
              <w:ind w:firstLine="0"/>
              <w:jc w:val="center"/>
              <w:rPr>
                <w:rFonts w:ascii="宋体" w:hAnsi="宋体" w:cs="宋体" w:hint="eastAsia"/>
                <w:sz w:val="18"/>
                <w:szCs w:val="18"/>
              </w:rPr>
            </w:pPr>
          </w:p>
        </w:tc>
        <w:tc>
          <w:tcPr>
            <w:tcW w:w="1134" w:type="dxa"/>
            <w:vMerge/>
            <w:vAlign w:val="center"/>
          </w:tcPr>
          <w:p w14:paraId="0BE61077" w14:textId="77777777" w:rsidR="00B30A59" w:rsidRDefault="00B30A59" w:rsidP="00046B14">
            <w:pPr>
              <w:pStyle w:val="af0"/>
              <w:adjustRightInd w:val="0"/>
              <w:snapToGrid w:val="0"/>
              <w:ind w:firstLine="0"/>
              <w:rPr>
                <w:rFonts w:ascii="宋体" w:hAnsi="宋体" w:cs="宋体" w:hint="eastAsia"/>
                <w:sz w:val="18"/>
                <w:szCs w:val="18"/>
              </w:rPr>
            </w:pPr>
          </w:p>
        </w:tc>
        <w:tc>
          <w:tcPr>
            <w:tcW w:w="3969" w:type="dxa"/>
            <w:vAlign w:val="center"/>
          </w:tcPr>
          <w:p w14:paraId="141266CC"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企业面向客户等相关方开展安全宣传，推动相关方企业履行安全责任的程度。</w:t>
            </w:r>
          </w:p>
        </w:tc>
        <w:tc>
          <w:tcPr>
            <w:tcW w:w="709" w:type="dxa"/>
          </w:tcPr>
          <w:p w14:paraId="20FE511D" w14:textId="77777777" w:rsidR="00B30A59" w:rsidRDefault="00B30A59" w:rsidP="00046B14">
            <w:pPr>
              <w:pStyle w:val="af0"/>
              <w:adjustRightInd w:val="0"/>
              <w:snapToGrid w:val="0"/>
              <w:ind w:firstLine="0"/>
              <w:rPr>
                <w:rFonts w:ascii="宋体" w:hAnsi="宋体" w:cs="宋体" w:hint="eastAsia"/>
                <w:sz w:val="18"/>
                <w:szCs w:val="18"/>
              </w:rPr>
            </w:pPr>
          </w:p>
        </w:tc>
        <w:tc>
          <w:tcPr>
            <w:tcW w:w="861" w:type="dxa"/>
          </w:tcPr>
          <w:p w14:paraId="577A976E" w14:textId="77777777" w:rsidR="00B30A59" w:rsidRDefault="00B30A59" w:rsidP="00046B14">
            <w:pPr>
              <w:pStyle w:val="af0"/>
              <w:adjustRightInd w:val="0"/>
              <w:snapToGrid w:val="0"/>
              <w:ind w:firstLine="0"/>
              <w:rPr>
                <w:rFonts w:ascii="宋体" w:hAnsi="宋体" w:cs="宋体" w:hint="eastAsia"/>
                <w:sz w:val="18"/>
                <w:szCs w:val="18"/>
              </w:rPr>
            </w:pPr>
          </w:p>
        </w:tc>
        <w:tc>
          <w:tcPr>
            <w:tcW w:w="826" w:type="dxa"/>
          </w:tcPr>
          <w:p w14:paraId="15104542" w14:textId="77777777" w:rsidR="00B30A59" w:rsidRDefault="00B30A59" w:rsidP="00046B14">
            <w:pPr>
              <w:pStyle w:val="af0"/>
              <w:adjustRightInd w:val="0"/>
              <w:snapToGrid w:val="0"/>
              <w:ind w:firstLine="0"/>
              <w:rPr>
                <w:rFonts w:ascii="宋体" w:hAnsi="宋体" w:cs="宋体" w:hint="eastAsia"/>
                <w:sz w:val="18"/>
                <w:szCs w:val="18"/>
              </w:rPr>
            </w:pPr>
          </w:p>
        </w:tc>
        <w:tc>
          <w:tcPr>
            <w:tcW w:w="812" w:type="dxa"/>
          </w:tcPr>
          <w:p w14:paraId="2C3DB6D7" w14:textId="77777777" w:rsidR="00B30A59" w:rsidRDefault="00B30A59" w:rsidP="00046B14">
            <w:pPr>
              <w:pStyle w:val="af0"/>
              <w:adjustRightInd w:val="0"/>
              <w:snapToGrid w:val="0"/>
              <w:ind w:firstLine="0"/>
              <w:rPr>
                <w:rFonts w:ascii="宋体" w:hAnsi="宋体" w:cs="宋体" w:hint="eastAsia"/>
                <w:sz w:val="18"/>
                <w:szCs w:val="18"/>
              </w:rPr>
            </w:pPr>
          </w:p>
        </w:tc>
        <w:tc>
          <w:tcPr>
            <w:tcW w:w="903" w:type="dxa"/>
            <w:vAlign w:val="center"/>
          </w:tcPr>
          <w:p w14:paraId="569C22FB" w14:textId="30D24BCD" w:rsidR="00B30A59" w:rsidRDefault="00B30A59" w:rsidP="00046B14">
            <w:pPr>
              <w:pStyle w:val="af0"/>
              <w:adjustRightInd w:val="0"/>
              <w:snapToGrid w:val="0"/>
              <w:ind w:firstLine="0"/>
              <w:jc w:val="center"/>
              <w:rPr>
                <w:rFonts w:ascii="宋体" w:hAnsi="宋体" w:cs="宋体" w:hint="eastAsia"/>
                <w:sz w:val="18"/>
                <w:szCs w:val="18"/>
              </w:rPr>
            </w:pPr>
          </w:p>
        </w:tc>
      </w:tr>
      <w:tr w:rsidR="00B30A59" w14:paraId="1C328509" w14:textId="77777777" w:rsidTr="00046B14">
        <w:tc>
          <w:tcPr>
            <w:tcW w:w="426" w:type="dxa"/>
            <w:vMerge/>
            <w:vAlign w:val="center"/>
          </w:tcPr>
          <w:p w14:paraId="1FD44CCD" w14:textId="77777777" w:rsidR="00B30A59" w:rsidRDefault="00B30A59" w:rsidP="00046B14">
            <w:pPr>
              <w:pStyle w:val="af0"/>
              <w:spacing w:line="360" w:lineRule="auto"/>
              <w:ind w:firstLine="0"/>
              <w:jc w:val="center"/>
              <w:rPr>
                <w:rFonts w:ascii="宋体" w:hAnsi="宋体" w:cs="宋体" w:hint="eastAsia"/>
                <w:sz w:val="18"/>
                <w:szCs w:val="18"/>
              </w:rPr>
            </w:pPr>
          </w:p>
        </w:tc>
        <w:tc>
          <w:tcPr>
            <w:tcW w:w="1134" w:type="dxa"/>
            <w:vMerge/>
            <w:vAlign w:val="center"/>
          </w:tcPr>
          <w:p w14:paraId="2E930840" w14:textId="77777777" w:rsidR="00B30A59" w:rsidRDefault="00B30A59" w:rsidP="00046B14">
            <w:pPr>
              <w:pStyle w:val="af0"/>
              <w:adjustRightInd w:val="0"/>
              <w:snapToGrid w:val="0"/>
              <w:ind w:firstLine="0"/>
              <w:rPr>
                <w:rFonts w:ascii="宋体" w:hAnsi="宋体" w:cs="宋体" w:hint="eastAsia"/>
                <w:sz w:val="18"/>
                <w:szCs w:val="18"/>
              </w:rPr>
            </w:pPr>
          </w:p>
        </w:tc>
        <w:tc>
          <w:tcPr>
            <w:tcW w:w="3969" w:type="dxa"/>
            <w:vAlign w:val="center"/>
          </w:tcPr>
          <w:p w14:paraId="59B0466E"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企业全员公开</w:t>
            </w:r>
            <w:proofErr w:type="gramStart"/>
            <w:r>
              <w:rPr>
                <w:rFonts w:ascii="宋体" w:hAnsi="宋体" w:cs="宋体" w:hint="eastAsia"/>
                <w:sz w:val="18"/>
                <w:szCs w:val="18"/>
              </w:rPr>
              <w:t>作出</w:t>
            </w:r>
            <w:proofErr w:type="gramEnd"/>
            <w:r>
              <w:rPr>
                <w:rFonts w:ascii="宋体" w:hAnsi="宋体" w:cs="宋体" w:hint="eastAsia"/>
                <w:sz w:val="18"/>
                <w:szCs w:val="18"/>
              </w:rPr>
              <w:t>履职尽责安全承诺的情况。</w:t>
            </w:r>
          </w:p>
        </w:tc>
        <w:tc>
          <w:tcPr>
            <w:tcW w:w="709" w:type="dxa"/>
          </w:tcPr>
          <w:p w14:paraId="5A8AD93A" w14:textId="77777777" w:rsidR="00B30A59" w:rsidRDefault="00B30A59" w:rsidP="00046B14">
            <w:pPr>
              <w:pStyle w:val="af0"/>
              <w:adjustRightInd w:val="0"/>
              <w:snapToGrid w:val="0"/>
              <w:ind w:firstLine="0"/>
              <w:rPr>
                <w:rFonts w:ascii="宋体" w:hAnsi="宋体" w:cs="宋体" w:hint="eastAsia"/>
                <w:sz w:val="18"/>
                <w:szCs w:val="18"/>
              </w:rPr>
            </w:pPr>
          </w:p>
        </w:tc>
        <w:tc>
          <w:tcPr>
            <w:tcW w:w="861" w:type="dxa"/>
          </w:tcPr>
          <w:p w14:paraId="1BBC7C29" w14:textId="77777777" w:rsidR="00B30A59" w:rsidRDefault="00B30A59" w:rsidP="00046B14">
            <w:pPr>
              <w:pStyle w:val="af0"/>
              <w:adjustRightInd w:val="0"/>
              <w:snapToGrid w:val="0"/>
              <w:ind w:firstLine="0"/>
              <w:rPr>
                <w:rFonts w:ascii="宋体" w:hAnsi="宋体" w:cs="宋体" w:hint="eastAsia"/>
                <w:sz w:val="18"/>
                <w:szCs w:val="18"/>
              </w:rPr>
            </w:pPr>
          </w:p>
        </w:tc>
        <w:tc>
          <w:tcPr>
            <w:tcW w:w="826" w:type="dxa"/>
          </w:tcPr>
          <w:p w14:paraId="28F3EE90" w14:textId="77777777" w:rsidR="00B30A59" w:rsidRDefault="00B30A59" w:rsidP="00046B14">
            <w:pPr>
              <w:pStyle w:val="af0"/>
              <w:adjustRightInd w:val="0"/>
              <w:snapToGrid w:val="0"/>
              <w:ind w:firstLine="0"/>
              <w:rPr>
                <w:rFonts w:ascii="宋体" w:hAnsi="宋体" w:cs="宋体" w:hint="eastAsia"/>
                <w:sz w:val="18"/>
                <w:szCs w:val="18"/>
              </w:rPr>
            </w:pPr>
          </w:p>
        </w:tc>
        <w:tc>
          <w:tcPr>
            <w:tcW w:w="812" w:type="dxa"/>
          </w:tcPr>
          <w:p w14:paraId="3113D099" w14:textId="77777777" w:rsidR="00B30A59" w:rsidRDefault="00B30A59" w:rsidP="00046B14">
            <w:pPr>
              <w:pStyle w:val="af0"/>
              <w:adjustRightInd w:val="0"/>
              <w:snapToGrid w:val="0"/>
              <w:ind w:firstLine="0"/>
              <w:rPr>
                <w:rFonts w:ascii="宋体" w:hAnsi="宋体" w:cs="宋体" w:hint="eastAsia"/>
                <w:sz w:val="18"/>
                <w:szCs w:val="18"/>
              </w:rPr>
            </w:pPr>
          </w:p>
        </w:tc>
        <w:tc>
          <w:tcPr>
            <w:tcW w:w="903" w:type="dxa"/>
            <w:vAlign w:val="center"/>
          </w:tcPr>
          <w:p w14:paraId="60363F98" w14:textId="0EB2BEBC" w:rsidR="00B30A59" w:rsidRDefault="00B30A59" w:rsidP="00046B14">
            <w:pPr>
              <w:pStyle w:val="af0"/>
              <w:adjustRightInd w:val="0"/>
              <w:snapToGrid w:val="0"/>
              <w:ind w:firstLine="0"/>
              <w:jc w:val="center"/>
              <w:rPr>
                <w:rFonts w:ascii="宋体" w:hAnsi="宋体" w:cs="宋体" w:hint="eastAsia"/>
                <w:sz w:val="18"/>
                <w:szCs w:val="18"/>
              </w:rPr>
            </w:pPr>
          </w:p>
        </w:tc>
      </w:tr>
      <w:tr w:rsidR="00B30A59" w14:paraId="52401A2E" w14:textId="77777777" w:rsidTr="00046B14">
        <w:tc>
          <w:tcPr>
            <w:tcW w:w="426" w:type="dxa"/>
            <w:vMerge/>
            <w:vAlign w:val="center"/>
          </w:tcPr>
          <w:p w14:paraId="59266370" w14:textId="77777777" w:rsidR="00B30A59" w:rsidRDefault="00B30A59" w:rsidP="00046B14">
            <w:pPr>
              <w:pStyle w:val="af0"/>
              <w:spacing w:line="360" w:lineRule="auto"/>
              <w:ind w:firstLine="0"/>
              <w:jc w:val="center"/>
              <w:rPr>
                <w:rFonts w:ascii="宋体" w:hAnsi="宋体" w:cs="宋体" w:hint="eastAsia"/>
                <w:sz w:val="18"/>
                <w:szCs w:val="18"/>
              </w:rPr>
            </w:pPr>
          </w:p>
        </w:tc>
        <w:tc>
          <w:tcPr>
            <w:tcW w:w="1134" w:type="dxa"/>
            <w:vMerge/>
            <w:vAlign w:val="center"/>
          </w:tcPr>
          <w:p w14:paraId="30C1B03B" w14:textId="77777777" w:rsidR="00B30A59" w:rsidRDefault="00B30A59" w:rsidP="00046B14">
            <w:pPr>
              <w:pStyle w:val="af0"/>
              <w:adjustRightInd w:val="0"/>
              <w:snapToGrid w:val="0"/>
              <w:ind w:firstLine="0"/>
              <w:rPr>
                <w:rFonts w:ascii="宋体" w:hAnsi="宋体" w:cs="宋体" w:hint="eastAsia"/>
                <w:sz w:val="18"/>
                <w:szCs w:val="18"/>
              </w:rPr>
            </w:pPr>
          </w:p>
        </w:tc>
        <w:tc>
          <w:tcPr>
            <w:tcW w:w="3969" w:type="dxa"/>
            <w:vAlign w:val="center"/>
          </w:tcPr>
          <w:p w14:paraId="11929A88"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企业全员落实安全承诺的情况。</w:t>
            </w:r>
          </w:p>
        </w:tc>
        <w:tc>
          <w:tcPr>
            <w:tcW w:w="709" w:type="dxa"/>
          </w:tcPr>
          <w:p w14:paraId="403F17BE" w14:textId="77777777" w:rsidR="00B30A59" w:rsidRDefault="00B30A59" w:rsidP="00046B14">
            <w:pPr>
              <w:pStyle w:val="af0"/>
              <w:adjustRightInd w:val="0"/>
              <w:snapToGrid w:val="0"/>
              <w:ind w:firstLine="0"/>
              <w:rPr>
                <w:rFonts w:ascii="宋体" w:hAnsi="宋体" w:cs="宋体" w:hint="eastAsia"/>
                <w:sz w:val="18"/>
                <w:szCs w:val="18"/>
              </w:rPr>
            </w:pPr>
          </w:p>
        </w:tc>
        <w:tc>
          <w:tcPr>
            <w:tcW w:w="861" w:type="dxa"/>
          </w:tcPr>
          <w:p w14:paraId="4F7EA0AD" w14:textId="77777777" w:rsidR="00B30A59" w:rsidRDefault="00B30A59" w:rsidP="00046B14">
            <w:pPr>
              <w:pStyle w:val="af0"/>
              <w:adjustRightInd w:val="0"/>
              <w:snapToGrid w:val="0"/>
              <w:ind w:firstLine="0"/>
              <w:rPr>
                <w:rFonts w:ascii="宋体" w:hAnsi="宋体" w:cs="宋体" w:hint="eastAsia"/>
                <w:sz w:val="18"/>
                <w:szCs w:val="18"/>
              </w:rPr>
            </w:pPr>
          </w:p>
        </w:tc>
        <w:tc>
          <w:tcPr>
            <w:tcW w:w="826" w:type="dxa"/>
          </w:tcPr>
          <w:p w14:paraId="47E6DFB8" w14:textId="77777777" w:rsidR="00B30A59" w:rsidRDefault="00B30A59" w:rsidP="00046B14">
            <w:pPr>
              <w:pStyle w:val="af0"/>
              <w:adjustRightInd w:val="0"/>
              <w:snapToGrid w:val="0"/>
              <w:ind w:firstLine="0"/>
              <w:rPr>
                <w:rFonts w:ascii="宋体" w:hAnsi="宋体" w:cs="宋体" w:hint="eastAsia"/>
                <w:sz w:val="18"/>
                <w:szCs w:val="18"/>
              </w:rPr>
            </w:pPr>
          </w:p>
        </w:tc>
        <w:tc>
          <w:tcPr>
            <w:tcW w:w="812" w:type="dxa"/>
          </w:tcPr>
          <w:p w14:paraId="7F216BA2" w14:textId="77777777" w:rsidR="00B30A59" w:rsidRDefault="00B30A59" w:rsidP="00046B14">
            <w:pPr>
              <w:pStyle w:val="af0"/>
              <w:adjustRightInd w:val="0"/>
              <w:snapToGrid w:val="0"/>
              <w:ind w:firstLine="0"/>
              <w:rPr>
                <w:rFonts w:ascii="宋体" w:hAnsi="宋体" w:cs="宋体" w:hint="eastAsia"/>
                <w:sz w:val="18"/>
                <w:szCs w:val="18"/>
              </w:rPr>
            </w:pPr>
          </w:p>
        </w:tc>
        <w:tc>
          <w:tcPr>
            <w:tcW w:w="903" w:type="dxa"/>
            <w:vAlign w:val="center"/>
          </w:tcPr>
          <w:p w14:paraId="402B253B" w14:textId="7A4BDBCE" w:rsidR="00B30A59" w:rsidRDefault="00B30A59" w:rsidP="00046B14">
            <w:pPr>
              <w:pStyle w:val="af0"/>
              <w:adjustRightInd w:val="0"/>
              <w:snapToGrid w:val="0"/>
              <w:ind w:firstLine="0"/>
              <w:jc w:val="center"/>
              <w:rPr>
                <w:rFonts w:ascii="宋体" w:hAnsi="宋体" w:cs="宋体" w:hint="eastAsia"/>
                <w:sz w:val="18"/>
                <w:szCs w:val="18"/>
              </w:rPr>
            </w:pPr>
          </w:p>
        </w:tc>
      </w:tr>
      <w:tr w:rsidR="00B30A59" w14:paraId="5B428B8C" w14:textId="77777777" w:rsidTr="00046B14">
        <w:tc>
          <w:tcPr>
            <w:tcW w:w="426" w:type="dxa"/>
            <w:vMerge w:val="restart"/>
            <w:vAlign w:val="center"/>
          </w:tcPr>
          <w:p w14:paraId="00393713" w14:textId="77777777" w:rsidR="00B30A59" w:rsidRDefault="00B30A59" w:rsidP="00046B14">
            <w:pPr>
              <w:pStyle w:val="af0"/>
              <w:spacing w:line="360" w:lineRule="auto"/>
              <w:ind w:firstLine="0"/>
              <w:jc w:val="center"/>
              <w:rPr>
                <w:rFonts w:ascii="宋体" w:hAnsi="宋体" w:cs="宋体" w:hint="eastAsia"/>
                <w:sz w:val="18"/>
                <w:szCs w:val="18"/>
              </w:rPr>
            </w:pPr>
            <w:r>
              <w:rPr>
                <w:rFonts w:ascii="宋体" w:hAnsi="宋体" w:cs="宋体"/>
                <w:sz w:val="18"/>
                <w:szCs w:val="18"/>
              </w:rPr>
              <w:t>4</w:t>
            </w:r>
          </w:p>
        </w:tc>
        <w:tc>
          <w:tcPr>
            <w:tcW w:w="1134" w:type="dxa"/>
            <w:vMerge w:val="restart"/>
            <w:vAlign w:val="center"/>
          </w:tcPr>
          <w:p w14:paraId="2E0277A5"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安全教育</w:t>
            </w:r>
          </w:p>
        </w:tc>
        <w:tc>
          <w:tcPr>
            <w:tcW w:w="3969" w:type="dxa"/>
            <w:vAlign w:val="center"/>
          </w:tcPr>
          <w:p w14:paraId="2FB4C112"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企业员工掌握安全法律法规、安全规章制度和岗位安全操作规程的程度。</w:t>
            </w:r>
          </w:p>
        </w:tc>
        <w:tc>
          <w:tcPr>
            <w:tcW w:w="709" w:type="dxa"/>
          </w:tcPr>
          <w:p w14:paraId="445FA662" w14:textId="77777777" w:rsidR="00B30A59" w:rsidRDefault="00B30A59" w:rsidP="00046B14">
            <w:pPr>
              <w:pStyle w:val="af0"/>
              <w:adjustRightInd w:val="0"/>
              <w:snapToGrid w:val="0"/>
              <w:ind w:firstLine="0"/>
              <w:rPr>
                <w:rFonts w:ascii="宋体" w:hAnsi="宋体" w:cs="宋体" w:hint="eastAsia"/>
                <w:sz w:val="18"/>
                <w:szCs w:val="18"/>
              </w:rPr>
            </w:pPr>
          </w:p>
        </w:tc>
        <w:tc>
          <w:tcPr>
            <w:tcW w:w="861" w:type="dxa"/>
          </w:tcPr>
          <w:p w14:paraId="247EC516" w14:textId="77777777" w:rsidR="00B30A59" w:rsidRDefault="00B30A59" w:rsidP="00046B14">
            <w:pPr>
              <w:pStyle w:val="af0"/>
              <w:adjustRightInd w:val="0"/>
              <w:snapToGrid w:val="0"/>
              <w:ind w:firstLine="0"/>
              <w:rPr>
                <w:rFonts w:ascii="宋体" w:hAnsi="宋体" w:cs="宋体" w:hint="eastAsia"/>
                <w:sz w:val="18"/>
                <w:szCs w:val="18"/>
              </w:rPr>
            </w:pPr>
          </w:p>
        </w:tc>
        <w:tc>
          <w:tcPr>
            <w:tcW w:w="826" w:type="dxa"/>
          </w:tcPr>
          <w:p w14:paraId="2E5B9B69" w14:textId="77777777" w:rsidR="00B30A59" w:rsidRDefault="00B30A59" w:rsidP="00046B14">
            <w:pPr>
              <w:pStyle w:val="af0"/>
              <w:adjustRightInd w:val="0"/>
              <w:snapToGrid w:val="0"/>
              <w:ind w:firstLine="0"/>
              <w:rPr>
                <w:rFonts w:ascii="宋体" w:hAnsi="宋体" w:cs="宋体" w:hint="eastAsia"/>
                <w:sz w:val="18"/>
                <w:szCs w:val="18"/>
              </w:rPr>
            </w:pPr>
          </w:p>
        </w:tc>
        <w:tc>
          <w:tcPr>
            <w:tcW w:w="812" w:type="dxa"/>
          </w:tcPr>
          <w:p w14:paraId="0B65CA63" w14:textId="77777777" w:rsidR="00B30A59" w:rsidRDefault="00B30A59" w:rsidP="00046B14">
            <w:pPr>
              <w:pStyle w:val="af0"/>
              <w:adjustRightInd w:val="0"/>
              <w:snapToGrid w:val="0"/>
              <w:ind w:firstLine="0"/>
              <w:rPr>
                <w:rFonts w:ascii="宋体" w:hAnsi="宋体" w:cs="宋体" w:hint="eastAsia"/>
                <w:sz w:val="18"/>
                <w:szCs w:val="18"/>
              </w:rPr>
            </w:pPr>
          </w:p>
        </w:tc>
        <w:tc>
          <w:tcPr>
            <w:tcW w:w="903" w:type="dxa"/>
            <w:vAlign w:val="center"/>
          </w:tcPr>
          <w:p w14:paraId="5B11F721" w14:textId="4B3C5FCD" w:rsidR="00B30A59" w:rsidRDefault="00B30A59" w:rsidP="00046B14">
            <w:pPr>
              <w:pStyle w:val="af0"/>
              <w:adjustRightInd w:val="0"/>
              <w:snapToGrid w:val="0"/>
              <w:ind w:firstLine="0"/>
              <w:jc w:val="center"/>
              <w:rPr>
                <w:rFonts w:ascii="宋体" w:hAnsi="宋体" w:cs="宋体" w:hint="eastAsia"/>
                <w:sz w:val="18"/>
                <w:szCs w:val="18"/>
              </w:rPr>
            </w:pPr>
          </w:p>
        </w:tc>
      </w:tr>
      <w:tr w:rsidR="00B30A59" w14:paraId="5A6F4A33" w14:textId="77777777" w:rsidTr="00046B14">
        <w:tc>
          <w:tcPr>
            <w:tcW w:w="426" w:type="dxa"/>
            <w:vMerge/>
            <w:vAlign w:val="center"/>
          </w:tcPr>
          <w:p w14:paraId="22F05C8B" w14:textId="77777777" w:rsidR="00B30A59" w:rsidRDefault="00B30A59" w:rsidP="00046B14">
            <w:pPr>
              <w:pStyle w:val="af0"/>
              <w:spacing w:line="360" w:lineRule="auto"/>
              <w:ind w:firstLine="0"/>
              <w:jc w:val="center"/>
              <w:rPr>
                <w:rFonts w:ascii="宋体" w:hAnsi="宋体" w:cs="宋体" w:hint="eastAsia"/>
                <w:sz w:val="18"/>
                <w:szCs w:val="18"/>
              </w:rPr>
            </w:pPr>
          </w:p>
        </w:tc>
        <w:tc>
          <w:tcPr>
            <w:tcW w:w="1134" w:type="dxa"/>
            <w:vMerge/>
            <w:vAlign w:val="center"/>
          </w:tcPr>
          <w:p w14:paraId="7A1AFC6F" w14:textId="77777777" w:rsidR="00B30A59" w:rsidRDefault="00B30A59" w:rsidP="00046B14">
            <w:pPr>
              <w:pStyle w:val="af0"/>
              <w:adjustRightInd w:val="0"/>
              <w:snapToGrid w:val="0"/>
              <w:ind w:firstLine="0"/>
              <w:rPr>
                <w:rFonts w:ascii="宋体" w:hAnsi="宋体" w:cs="宋体" w:hint="eastAsia"/>
                <w:sz w:val="18"/>
                <w:szCs w:val="18"/>
              </w:rPr>
            </w:pPr>
          </w:p>
        </w:tc>
        <w:tc>
          <w:tcPr>
            <w:tcW w:w="3969" w:type="dxa"/>
            <w:vAlign w:val="center"/>
          </w:tcPr>
          <w:p w14:paraId="78533A83"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企业员工掌握岗位职业健康危害及劳动防护知识的程度。</w:t>
            </w:r>
          </w:p>
        </w:tc>
        <w:tc>
          <w:tcPr>
            <w:tcW w:w="709" w:type="dxa"/>
          </w:tcPr>
          <w:p w14:paraId="2BF8AE19" w14:textId="77777777" w:rsidR="00B30A59" w:rsidRDefault="00B30A59" w:rsidP="00046B14">
            <w:pPr>
              <w:pStyle w:val="af0"/>
              <w:adjustRightInd w:val="0"/>
              <w:snapToGrid w:val="0"/>
              <w:ind w:firstLine="0"/>
              <w:rPr>
                <w:rFonts w:ascii="宋体" w:hAnsi="宋体" w:cs="宋体" w:hint="eastAsia"/>
                <w:sz w:val="18"/>
                <w:szCs w:val="18"/>
              </w:rPr>
            </w:pPr>
          </w:p>
        </w:tc>
        <w:tc>
          <w:tcPr>
            <w:tcW w:w="861" w:type="dxa"/>
          </w:tcPr>
          <w:p w14:paraId="7E3BCE51" w14:textId="77777777" w:rsidR="00B30A59" w:rsidRDefault="00B30A59" w:rsidP="00046B14">
            <w:pPr>
              <w:pStyle w:val="af0"/>
              <w:adjustRightInd w:val="0"/>
              <w:snapToGrid w:val="0"/>
              <w:ind w:firstLine="0"/>
              <w:rPr>
                <w:rFonts w:ascii="宋体" w:hAnsi="宋体" w:cs="宋体" w:hint="eastAsia"/>
                <w:sz w:val="18"/>
                <w:szCs w:val="18"/>
              </w:rPr>
            </w:pPr>
          </w:p>
        </w:tc>
        <w:tc>
          <w:tcPr>
            <w:tcW w:w="826" w:type="dxa"/>
          </w:tcPr>
          <w:p w14:paraId="57670671" w14:textId="77777777" w:rsidR="00B30A59" w:rsidRDefault="00B30A59" w:rsidP="00046B14">
            <w:pPr>
              <w:pStyle w:val="af0"/>
              <w:adjustRightInd w:val="0"/>
              <w:snapToGrid w:val="0"/>
              <w:ind w:firstLine="0"/>
              <w:rPr>
                <w:rFonts w:ascii="宋体" w:hAnsi="宋体" w:cs="宋体" w:hint="eastAsia"/>
                <w:sz w:val="18"/>
                <w:szCs w:val="18"/>
              </w:rPr>
            </w:pPr>
          </w:p>
        </w:tc>
        <w:tc>
          <w:tcPr>
            <w:tcW w:w="812" w:type="dxa"/>
          </w:tcPr>
          <w:p w14:paraId="266EF132" w14:textId="77777777" w:rsidR="00B30A59" w:rsidRDefault="00B30A59" w:rsidP="00046B14">
            <w:pPr>
              <w:pStyle w:val="af0"/>
              <w:adjustRightInd w:val="0"/>
              <w:snapToGrid w:val="0"/>
              <w:ind w:firstLine="0"/>
              <w:rPr>
                <w:rFonts w:ascii="宋体" w:hAnsi="宋体" w:cs="宋体" w:hint="eastAsia"/>
                <w:sz w:val="18"/>
                <w:szCs w:val="18"/>
              </w:rPr>
            </w:pPr>
          </w:p>
        </w:tc>
        <w:tc>
          <w:tcPr>
            <w:tcW w:w="903" w:type="dxa"/>
            <w:vAlign w:val="center"/>
          </w:tcPr>
          <w:p w14:paraId="0927E455" w14:textId="66341FF3" w:rsidR="00B30A59" w:rsidRDefault="00B30A59" w:rsidP="00046B14">
            <w:pPr>
              <w:pStyle w:val="af0"/>
              <w:adjustRightInd w:val="0"/>
              <w:snapToGrid w:val="0"/>
              <w:ind w:firstLine="0"/>
              <w:jc w:val="center"/>
              <w:rPr>
                <w:rFonts w:ascii="宋体" w:hAnsi="宋体" w:cs="宋体" w:hint="eastAsia"/>
                <w:sz w:val="18"/>
                <w:szCs w:val="18"/>
              </w:rPr>
            </w:pPr>
          </w:p>
        </w:tc>
      </w:tr>
      <w:tr w:rsidR="00B30A59" w14:paraId="498B1A8C" w14:textId="77777777" w:rsidTr="00046B14">
        <w:tc>
          <w:tcPr>
            <w:tcW w:w="426" w:type="dxa"/>
            <w:vMerge/>
            <w:vAlign w:val="center"/>
          </w:tcPr>
          <w:p w14:paraId="7A7E5EA4" w14:textId="77777777" w:rsidR="00B30A59" w:rsidRDefault="00B30A59" w:rsidP="00046B14">
            <w:pPr>
              <w:pStyle w:val="af0"/>
              <w:spacing w:line="360" w:lineRule="auto"/>
              <w:ind w:firstLine="0"/>
              <w:jc w:val="center"/>
              <w:rPr>
                <w:rFonts w:ascii="宋体" w:hAnsi="宋体" w:cs="宋体" w:hint="eastAsia"/>
                <w:sz w:val="18"/>
                <w:szCs w:val="18"/>
              </w:rPr>
            </w:pPr>
          </w:p>
        </w:tc>
        <w:tc>
          <w:tcPr>
            <w:tcW w:w="1134" w:type="dxa"/>
            <w:vMerge/>
            <w:vAlign w:val="center"/>
          </w:tcPr>
          <w:p w14:paraId="5D01AACB" w14:textId="77777777" w:rsidR="00B30A59" w:rsidRDefault="00B30A59" w:rsidP="00046B14">
            <w:pPr>
              <w:pStyle w:val="af0"/>
              <w:adjustRightInd w:val="0"/>
              <w:snapToGrid w:val="0"/>
              <w:ind w:firstLine="0"/>
              <w:rPr>
                <w:rFonts w:ascii="宋体" w:hAnsi="宋体" w:cs="宋体" w:hint="eastAsia"/>
                <w:sz w:val="18"/>
                <w:szCs w:val="18"/>
              </w:rPr>
            </w:pPr>
          </w:p>
        </w:tc>
        <w:tc>
          <w:tcPr>
            <w:tcW w:w="3969" w:type="dxa"/>
            <w:vAlign w:val="center"/>
          </w:tcPr>
          <w:p w14:paraId="24021945"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企业员工掌握识别处理安全风险、隐患能力的程度。</w:t>
            </w:r>
          </w:p>
        </w:tc>
        <w:tc>
          <w:tcPr>
            <w:tcW w:w="709" w:type="dxa"/>
          </w:tcPr>
          <w:p w14:paraId="7F9038A4" w14:textId="77777777" w:rsidR="00B30A59" w:rsidRDefault="00B30A59" w:rsidP="00046B14">
            <w:pPr>
              <w:pStyle w:val="af0"/>
              <w:adjustRightInd w:val="0"/>
              <w:snapToGrid w:val="0"/>
              <w:ind w:firstLine="0"/>
              <w:rPr>
                <w:rFonts w:ascii="宋体" w:hAnsi="宋体" w:cs="宋体" w:hint="eastAsia"/>
                <w:sz w:val="18"/>
                <w:szCs w:val="18"/>
              </w:rPr>
            </w:pPr>
          </w:p>
        </w:tc>
        <w:tc>
          <w:tcPr>
            <w:tcW w:w="861" w:type="dxa"/>
          </w:tcPr>
          <w:p w14:paraId="5AD9DDD8" w14:textId="77777777" w:rsidR="00B30A59" w:rsidRDefault="00B30A59" w:rsidP="00046B14">
            <w:pPr>
              <w:pStyle w:val="af0"/>
              <w:adjustRightInd w:val="0"/>
              <w:snapToGrid w:val="0"/>
              <w:ind w:firstLine="0"/>
              <w:rPr>
                <w:rFonts w:ascii="宋体" w:hAnsi="宋体" w:cs="宋体" w:hint="eastAsia"/>
                <w:sz w:val="18"/>
                <w:szCs w:val="18"/>
              </w:rPr>
            </w:pPr>
          </w:p>
        </w:tc>
        <w:tc>
          <w:tcPr>
            <w:tcW w:w="826" w:type="dxa"/>
          </w:tcPr>
          <w:p w14:paraId="73208174" w14:textId="77777777" w:rsidR="00B30A59" w:rsidRDefault="00B30A59" w:rsidP="00046B14">
            <w:pPr>
              <w:pStyle w:val="af0"/>
              <w:adjustRightInd w:val="0"/>
              <w:snapToGrid w:val="0"/>
              <w:ind w:firstLine="0"/>
              <w:rPr>
                <w:rFonts w:ascii="宋体" w:hAnsi="宋体" w:cs="宋体" w:hint="eastAsia"/>
                <w:sz w:val="18"/>
                <w:szCs w:val="18"/>
              </w:rPr>
            </w:pPr>
          </w:p>
        </w:tc>
        <w:tc>
          <w:tcPr>
            <w:tcW w:w="812" w:type="dxa"/>
          </w:tcPr>
          <w:p w14:paraId="4113451D" w14:textId="77777777" w:rsidR="00B30A59" w:rsidRDefault="00B30A59" w:rsidP="00046B14">
            <w:pPr>
              <w:pStyle w:val="af0"/>
              <w:adjustRightInd w:val="0"/>
              <w:snapToGrid w:val="0"/>
              <w:ind w:firstLine="0"/>
              <w:rPr>
                <w:rFonts w:ascii="宋体" w:hAnsi="宋体" w:cs="宋体" w:hint="eastAsia"/>
                <w:sz w:val="18"/>
                <w:szCs w:val="18"/>
              </w:rPr>
            </w:pPr>
          </w:p>
        </w:tc>
        <w:tc>
          <w:tcPr>
            <w:tcW w:w="903" w:type="dxa"/>
            <w:vAlign w:val="center"/>
          </w:tcPr>
          <w:p w14:paraId="1B4F3AAF" w14:textId="78BA9D5E" w:rsidR="00B30A59" w:rsidRDefault="00B30A59" w:rsidP="00046B14">
            <w:pPr>
              <w:pStyle w:val="af0"/>
              <w:adjustRightInd w:val="0"/>
              <w:snapToGrid w:val="0"/>
              <w:ind w:firstLine="0"/>
              <w:jc w:val="center"/>
              <w:rPr>
                <w:rFonts w:ascii="宋体" w:hAnsi="宋体" w:cs="宋体" w:hint="eastAsia"/>
                <w:sz w:val="18"/>
                <w:szCs w:val="18"/>
              </w:rPr>
            </w:pPr>
          </w:p>
        </w:tc>
      </w:tr>
      <w:tr w:rsidR="00B30A59" w14:paraId="14A43B05" w14:textId="77777777" w:rsidTr="00046B14">
        <w:tc>
          <w:tcPr>
            <w:tcW w:w="426" w:type="dxa"/>
            <w:vMerge/>
            <w:vAlign w:val="center"/>
          </w:tcPr>
          <w:p w14:paraId="788657EE" w14:textId="77777777" w:rsidR="00B30A59" w:rsidRDefault="00B30A59" w:rsidP="00046B14">
            <w:pPr>
              <w:pStyle w:val="af0"/>
              <w:spacing w:line="360" w:lineRule="auto"/>
              <w:ind w:firstLine="0"/>
              <w:jc w:val="center"/>
              <w:rPr>
                <w:rFonts w:ascii="宋体" w:hAnsi="宋体" w:cs="宋体" w:hint="eastAsia"/>
                <w:sz w:val="18"/>
                <w:szCs w:val="18"/>
              </w:rPr>
            </w:pPr>
          </w:p>
        </w:tc>
        <w:tc>
          <w:tcPr>
            <w:tcW w:w="1134" w:type="dxa"/>
            <w:vMerge/>
            <w:vAlign w:val="center"/>
          </w:tcPr>
          <w:p w14:paraId="54E834F4" w14:textId="77777777" w:rsidR="00B30A59" w:rsidRDefault="00B30A59" w:rsidP="00046B14">
            <w:pPr>
              <w:pStyle w:val="af0"/>
              <w:adjustRightInd w:val="0"/>
              <w:snapToGrid w:val="0"/>
              <w:ind w:firstLine="0"/>
              <w:rPr>
                <w:rFonts w:ascii="宋体" w:hAnsi="宋体" w:cs="宋体" w:hint="eastAsia"/>
                <w:sz w:val="18"/>
                <w:szCs w:val="18"/>
              </w:rPr>
            </w:pPr>
          </w:p>
        </w:tc>
        <w:tc>
          <w:tcPr>
            <w:tcW w:w="3969" w:type="dxa"/>
            <w:vAlign w:val="center"/>
          </w:tcPr>
          <w:p w14:paraId="6B445944"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企业员工掌握各类事故应急救援能力的程度。</w:t>
            </w:r>
          </w:p>
        </w:tc>
        <w:tc>
          <w:tcPr>
            <w:tcW w:w="709" w:type="dxa"/>
          </w:tcPr>
          <w:p w14:paraId="382183BC" w14:textId="77777777" w:rsidR="00B30A59" w:rsidRDefault="00B30A59" w:rsidP="00046B14">
            <w:pPr>
              <w:pStyle w:val="af0"/>
              <w:adjustRightInd w:val="0"/>
              <w:snapToGrid w:val="0"/>
              <w:ind w:firstLine="0"/>
              <w:rPr>
                <w:rFonts w:ascii="宋体" w:hAnsi="宋体" w:cs="宋体" w:hint="eastAsia"/>
                <w:sz w:val="18"/>
                <w:szCs w:val="18"/>
              </w:rPr>
            </w:pPr>
          </w:p>
        </w:tc>
        <w:tc>
          <w:tcPr>
            <w:tcW w:w="861" w:type="dxa"/>
          </w:tcPr>
          <w:p w14:paraId="78C78ADA" w14:textId="77777777" w:rsidR="00B30A59" w:rsidRDefault="00B30A59" w:rsidP="00046B14">
            <w:pPr>
              <w:pStyle w:val="af0"/>
              <w:adjustRightInd w:val="0"/>
              <w:snapToGrid w:val="0"/>
              <w:ind w:firstLine="0"/>
              <w:rPr>
                <w:rFonts w:ascii="宋体" w:hAnsi="宋体" w:cs="宋体" w:hint="eastAsia"/>
                <w:sz w:val="18"/>
                <w:szCs w:val="18"/>
              </w:rPr>
            </w:pPr>
          </w:p>
        </w:tc>
        <w:tc>
          <w:tcPr>
            <w:tcW w:w="826" w:type="dxa"/>
          </w:tcPr>
          <w:p w14:paraId="1A26B8F2" w14:textId="77777777" w:rsidR="00B30A59" w:rsidRDefault="00B30A59" w:rsidP="00046B14">
            <w:pPr>
              <w:pStyle w:val="af0"/>
              <w:adjustRightInd w:val="0"/>
              <w:snapToGrid w:val="0"/>
              <w:ind w:firstLine="0"/>
              <w:rPr>
                <w:rFonts w:ascii="宋体" w:hAnsi="宋体" w:cs="宋体" w:hint="eastAsia"/>
                <w:sz w:val="18"/>
                <w:szCs w:val="18"/>
              </w:rPr>
            </w:pPr>
          </w:p>
        </w:tc>
        <w:tc>
          <w:tcPr>
            <w:tcW w:w="812" w:type="dxa"/>
          </w:tcPr>
          <w:p w14:paraId="5A91D72E" w14:textId="77777777" w:rsidR="00B30A59" w:rsidRDefault="00B30A59" w:rsidP="00046B14">
            <w:pPr>
              <w:pStyle w:val="af0"/>
              <w:adjustRightInd w:val="0"/>
              <w:snapToGrid w:val="0"/>
              <w:ind w:firstLine="0"/>
              <w:rPr>
                <w:rFonts w:ascii="宋体" w:hAnsi="宋体" w:cs="宋体" w:hint="eastAsia"/>
                <w:sz w:val="18"/>
                <w:szCs w:val="18"/>
              </w:rPr>
            </w:pPr>
          </w:p>
        </w:tc>
        <w:tc>
          <w:tcPr>
            <w:tcW w:w="903" w:type="dxa"/>
            <w:vAlign w:val="center"/>
          </w:tcPr>
          <w:p w14:paraId="27F8F38D" w14:textId="2A34152A" w:rsidR="00B30A59" w:rsidRDefault="00B30A59" w:rsidP="00046B14">
            <w:pPr>
              <w:pStyle w:val="af0"/>
              <w:adjustRightInd w:val="0"/>
              <w:snapToGrid w:val="0"/>
              <w:ind w:firstLine="0"/>
              <w:jc w:val="center"/>
              <w:rPr>
                <w:rFonts w:ascii="宋体" w:hAnsi="宋体" w:cs="宋体" w:hint="eastAsia"/>
                <w:sz w:val="18"/>
                <w:szCs w:val="18"/>
              </w:rPr>
            </w:pPr>
          </w:p>
        </w:tc>
      </w:tr>
      <w:tr w:rsidR="00B30A59" w14:paraId="5BA06502" w14:textId="77777777" w:rsidTr="00046B14">
        <w:tc>
          <w:tcPr>
            <w:tcW w:w="426" w:type="dxa"/>
            <w:vMerge/>
            <w:vAlign w:val="center"/>
          </w:tcPr>
          <w:p w14:paraId="7B78FDA3" w14:textId="77777777" w:rsidR="00B30A59" w:rsidRDefault="00B30A59" w:rsidP="00046B14">
            <w:pPr>
              <w:pStyle w:val="af0"/>
              <w:spacing w:line="360" w:lineRule="auto"/>
              <w:ind w:firstLine="0"/>
              <w:jc w:val="center"/>
              <w:rPr>
                <w:rFonts w:ascii="宋体" w:hAnsi="宋体" w:cs="宋体" w:hint="eastAsia"/>
                <w:sz w:val="18"/>
                <w:szCs w:val="18"/>
              </w:rPr>
            </w:pPr>
          </w:p>
        </w:tc>
        <w:tc>
          <w:tcPr>
            <w:tcW w:w="1134" w:type="dxa"/>
            <w:vMerge/>
            <w:vAlign w:val="center"/>
          </w:tcPr>
          <w:p w14:paraId="6BA759B6" w14:textId="77777777" w:rsidR="00B30A59" w:rsidRDefault="00B30A59" w:rsidP="00046B14">
            <w:pPr>
              <w:pStyle w:val="af0"/>
              <w:adjustRightInd w:val="0"/>
              <w:snapToGrid w:val="0"/>
              <w:ind w:firstLine="0"/>
              <w:rPr>
                <w:rFonts w:ascii="宋体" w:hAnsi="宋体" w:cs="宋体" w:hint="eastAsia"/>
                <w:sz w:val="18"/>
                <w:szCs w:val="18"/>
              </w:rPr>
            </w:pPr>
          </w:p>
        </w:tc>
        <w:tc>
          <w:tcPr>
            <w:tcW w:w="3969" w:type="dxa"/>
            <w:vAlign w:val="center"/>
          </w:tcPr>
          <w:p w14:paraId="0E2992EE"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企业员工自主学习的程度。</w:t>
            </w:r>
          </w:p>
        </w:tc>
        <w:tc>
          <w:tcPr>
            <w:tcW w:w="709" w:type="dxa"/>
          </w:tcPr>
          <w:p w14:paraId="6BF67905" w14:textId="77777777" w:rsidR="00B30A59" w:rsidRDefault="00B30A59" w:rsidP="00046B14">
            <w:pPr>
              <w:pStyle w:val="af0"/>
              <w:adjustRightInd w:val="0"/>
              <w:snapToGrid w:val="0"/>
              <w:ind w:firstLine="0"/>
              <w:rPr>
                <w:rFonts w:ascii="宋体" w:hAnsi="宋体" w:cs="宋体" w:hint="eastAsia"/>
                <w:sz w:val="18"/>
                <w:szCs w:val="18"/>
              </w:rPr>
            </w:pPr>
          </w:p>
        </w:tc>
        <w:tc>
          <w:tcPr>
            <w:tcW w:w="861" w:type="dxa"/>
          </w:tcPr>
          <w:p w14:paraId="698D965F" w14:textId="77777777" w:rsidR="00B30A59" w:rsidRDefault="00B30A59" w:rsidP="00046B14">
            <w:pPr>
              <w:pStyle w:val="af0"/>
              <w:adjustRightInd w:val="0"/>
              <w:snapToGrid w:val="0"/>
              <w:ind w:firstLine="0"/>
              <w:rPr>
                <w:rFonts w:ascii="宋体" w:hAnsi="宋体" w:cs="宋体" w:hint="eastAsia"/>
                <w:sz w:val="18"/>
                <w:szCs w:val="18"/>
              </w:rPr>
            </w:pPr>
          </w:p>
        </w:tc>
        <w:tc>
          <w:tcPr>
            <w:tcW w:w="826" w:type="dxa"/>
          </w:tcPr>
          <w:p w14:paraId="77CEA788" w14:textId="77777777" w:rsidR="00B30A59" w:rsidRDefault="00B30A59" w:rsidP="00046B14">
            <w:pPr>
              <w:pStyle w:val="af0"/>
              <w:adjustRightInd w:val="0"/>
              <w:snapToGrid w:val="0"/>
              <w:ind w:firstLine="0"/>
              <w:rPr>
                <w:rFonts w:ascii="宋体" w:hAnsi="宋体" w:cs="宋体" w:hint="eastAsia"/>
                <w:sz w:val="18"/>
                <w:szCs w:val="18"/>
              </w:rPr>
            </w:pPr>
          </w:p>
        </w:tc>
        <w:tc>
          <w:tcPr>
            <w:tcW w:w="812" w:type="dxa"/>
          </w:tcPr>
          <w:p w14:paraId="4DFDF142" w14:textId="77777777" w:rsidR="00B30A59" w:rsidRDefault="00B30A59" w:rsidP="00046B14">
            <w:pPr>
              <w:pStyle w:val="af0"/>
              <w:adjustRightInd w:val="0"/>
              <w:snapToGrid w:val="0"/>
              <w:ind w:firstLine="0"/>
              <w:rPr>
                <w:rFonts w:ascii="宋体" w:hAnsi="宋体" w:cs="宋体" w:hint="eastAsia"/>
                <w:sz w:val="18"/>
                <w:szCs w:val="18"/>
              </w:rPr>
            </w:pPr>
          </w:p>
        </w:tc>
        <w:tc>
          <w:tcPr>
            <w:tcW w:w="903" w:type="dxa"/>
            <w:vAlign w:val="center"/>
          </w:tcPr>
          <w:p w14:paraId="221D5DB3" w14:textId="2B1CA308" w:rsidR="00B30A59" w:rsidRDefault="00B30A59" w:rsidP="00046B14">
            <w:pPr>
              <w:pStyle w:val="af0"/>
              <w:adjustRightInd w:val="0"/>
              <w:snapToGrid w:val="0"/>
              <w:ind w:firstLine="0"/>
              <w:jc w:val="center"/>
              <w:rPr>
                <w:rFonts w:ascii="宋体" w:hAnsi="宋体" w:cs="宋体" w:hint="eastAsia"/>
                <w:sz w:val="18"/>
                <w:szCs w:val="18"/>
              </w:rPr>
            </w:pPr>
          </w:p>
        </w:tc>
      </w:tr>
      <w:tr w:rsidR="00B30A59" w14:paraId="1251DAFB" w14:textId="77777777" w:rsidTr="00046B14">
        <w:tc>
          <w:tcPr>
            <w:tcW w:w="426" w:type="dxa"/>
            <w:vMerge/>
            <w:vAlign w:val="center"/>
          </w:tcPr>
          <w:p w14:paraId="334FD46B" w14:textId="77777777" w:rsidR="00B30A59" w:rsidRDefault="00B30A59" w:rsidP="00046B14">
            <w:pPr>
              <w:pStyle w:val="af0"/>
              <w:spacing w:line="360" w:lineRule="auto"/>
              <w:ind w:firstLine="0"/>
              <w:jc w:val="center"/>
              <w:rPr>
                <w:rFonts w:ascii="宋体" w:hAnsi="宋体" w:cs="宋体" w:hint="eastAsia"/>
                <w:sz w:val="18"/>
                <w:szCs w:val="18"/>
              </w:rPr>
            </w:pPr>
          </w:p>
        </w:tc>
        <w:tc>
          <w:tcPr>
            <w:tcW w:w="1134" w:type="dxa"/>
            <w:vMerge/>
            <w:vAlign w:val="center"/>
          </w:tcPr>
          <w:p w14:paraId="1894ECC8" w14:textId="77777777" w:rsidR="00B30A59" w:rsidRDefault="00B30A59" w:rsidP="00046B14">
            <w:pPr>
              <w:pStyle w:val="af0"/>
              <w:adjustRightInd w:val="0"/>
              <w:snapToGrid w:val="0"/>
              <w:ind w:firstLine="0"/>
              <w:rPr>
                <w:rFonts w:ascii="宋体" w:hAnsi="宋体" w:cs="宋体" w:hint="eastAsia"/>
                <w:sz w:val="18"/>
                <w:szCs w:val="18"/>
              </w:rPr>
            </w:pPr>
          </w:p>
        </w:tc>
        <w:tc>
          <w:tcPr>
            <w:tcW w:w="3969" w:type="dxa"/>
            <w:vAlign w:val="center"/>
          </w:tcPr>
          <w:p w14:paraId="244C7B51" w14:textId="6A251341"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企业树立典型、营造学习氛围的程度</w:t>
            </w:r>
            <w:r w:rsidR="00F4797C">
              <w:rPr>
                <w:rFonts w:ascii="宋体" w:hAnsi="宋体" w:cs="宋体" w:hint="eastAsia"/>
                <w:sz w:val="18"/>
                <w:szCs w:val="18"/>
              </w:rPr>
              <w:t>。</w:t>
            </w:r>
          </w:p>
        </w:tc>
        <w:tc>
          <w:tcPr>
            <w:tcW w:w="709" w:type="dxa"/>
          </w:tcPr>
          <w:p w14:paraId="252390EB" w14:textId="77777777" w:rsidR="00B30A59" w:rsidRDefault="00B30A59" w:rsidP="00046B14">
            <w:pPr>
              <w:pStyle w:val="af0"/>
              <w:adjustRightInd w:val="0"/>
              <w:snapToGrid w:val="0"/>
              <w:ind w:firstLine="0"/>
              <w:rPr>
                <w:rFonts w:ascii="宋体" w:hAnsi="宋体" w:cs="宋体" w:hint="eastAsia"/>
                <w:sz w:val="18"/>
                <w:szCs w:val="18"/>
              </w:rPr>
            </w:pPr>
          </w:p>
        </w:tc>
        <w:tc>
          <w:tcPr>
            <w:tcW w:w="861" w:type="dxa"/>
          </w:tcPr>
          <w:p w14:paraId="607B4D94" w14:textId="77777777" w:rsidR="00B30A59" w:rsidRDefault="00B30A59" w:rsidP="00046B14">
            <w:pPr>
              <w:pStyle w:val="af0"/>
              <w:adjustRightInd w:val="0"/>
              <w:snapToGrid w:val="0"/>
              <w:ind w:firstLine="0"/>
              <w:rPr>
                <w:rFonts w:ascii="宋体" w:hAnsi="宋体" w:cs="宋体" w:hint="eastAsia"/>
                <w:sz w:val="18"/>
                <w:szCs w:val="18"/>
              </w:rPr>
            </w:pPr>
          </w:p>
        </w:tc>
        <w:tc>
          <w:tcPr>
            <w:tcW w:w="826" w:type="dxa"/>
          </w:tcPr>
          <w:p w14:paraId="755C082B" w14:textId="77777777" w:rsidR="00B30A59" w:rsidRDefault="00B30A59" w:rsidP="00046B14">
            <w:pPr>
              <w:pStyle w:val="af0"/>
              <w:adjustRightInd w:val="0"/>
              <w:snapToGrid w:val="0"/>
              <w:ind w:firstLine="0"/>
              <w:rPr>
                <w:rFonts w:ascii="宋体" w:hAnsi="宋体" w:cs="宋体" w:hint="eastAsia"/>
                <w:sz w:val="18"/>
                <w:szCs w:val="18"/>
              </w:rPr>
            </w:pPr>
          </w:p>
        </w:tc>
        <w:tc>
          <w:tcPr>
            <w:tcW w:w="812" w:type="dxa"/>
          </w:tcPr>
          <w:p w14:paraId="66B25EEB" w14:textId="77777777" w:rsidR="00B30A59" w:rsidRDefault="00B30A59" w:rsidP="00046B14">
            <w:pPr>
              <w:pStyle w:val="af0"/>
              <w:adjustRightInd w:val="0"/>
              <w:snapToGrid w:val="0"/>
              <w:ind w:firstLine="0"/>
              <w:rPr>
                <w:rFonts w:ascii="宋体" w:hAnsi="宋体" w:cs="宋体" w:hint="eastAsia"/>
                <w:sz w:val="18"/>
                <w:szCs w:val="18"/>
              </w:rPr>
            </w:pPr>
          </w:p>
        </w:tc>
        <w:tc>
          <w:tcPr>
            <w:tcW w:w="903" w:type="dxa"/>
            <w:vAlign w:val="center"/>
          </w:tcPr>
          <w:p w14:paraId="63F03C9A" w14:textId="04A73B48" w:rsidR="00B30A59" w:rsidRDefault="00B30A59" w:rsidP="00046B14">
            <w:pPr>
              <w:pStyle w:val="af0"/>
              <w:adjustRightInd w:val="0"/>
              <w:snapToGrid w:val="0"/>
              <w:ind w:firstLine="0"/>
              <w:jc w:val="center"/>
              <w:rPr>
                <w:rFonts w:ascii="宋体" w:hAnsi="宋体" w:cs="宋体" w:hint="eastAsia"/>
                <w:sz w:val="18"/>
                <w:szCs w:val="18"/>
              </w:rPr>
            </w:pPr>
          </w:p>
        </w:tc>
      </w:tr>
      <w:tr w:rsidR="00B30A59" w14:paraId="7DC2C717" w14:textId="77777777" w:rsidTr="00046B14">
        <w:tc>
          <w:tcPr>
            <w:tcW w:w="426" w:type="dxa"/>
            <w:vMerge w:val="restart"/>
            <w:vAlign w:val="center"/>
          </w:tcPr>
          <w:p w14:paraId="694A8C66" w14:textId="77777777" w:rsidR="00B30A59" w:rsidRDefault="00B30A59" w:rsidP="00046B14">
            <w:pPr>
              <w:pStyle w:val="af0"/>
              <w:spacing w:line="360" w:lineRule="auto"/>
              <w:ind w:firstLine="0"/>
              <w:jc w:val="center"/>
              <w:rPr>
                <w:rFonts w:ascii="宋体" w:hAnsi="宋体" w:cs="宋体" w:hint="eastAsia"/>
                <w:sz w:val="18"/>
                <w:szCs w:val="18"/>
              </w:rPr>
            </w:pPr>
            <w:r>
              <w:rPr>
                <w:rFonts w:ascii="宋体" w:hAnsi="宋体" w:cs="宋体"/>
                <w:sz w:val="18"/>
                <w:szCs w:val="18"/>
              </w:rPr>
              <w:t>5</w:t>
            </w:r>
          </w:p>
        </w:tc>
        <w:tc>
          <w:tcPr>
            <w:tcW w:w="1134" w:type="dxa"/>
            <w:vMerge w:val="restart"/>
            <w:vAlign w:val="center"/>
          </w:tcPr>
          <w:p w14:paraId="6BF90E40"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安全环境</w:t>
            </w:r>
          </w:p>
        </w:tc>
        <w:tc>
          <w:tcPr>
            <w:tcW w:w="3969" w:type="dxa"/>
            <w:vAlign w:val="center"/>
          </w:tcPr>
          <w:p w14:paraId="4CA4AE5A"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作业环境、作业岗位符合国家、行业、地方的安全技术标准和职业健康标准的情况。</w:t>
            </w:r>
          </w:p>
        </w:tc>
        <w:tc>
          <w:tcPr>
            <w:tcW w:w="709" w:type="dxa"/>
          </w:tcPr>
          <w:p w14:paraId="64C18B55" w14:textId="77777777" w:rsidR="00B30A59" w:rsidRDefault="00B30A59" w:rsidP="00046B14">
            <w:pPr>
              <w:pStyle w:val="af0"/>
              <w:adjustRightInd w:val="0"/>
              <w:snapToGrid w:val="0"/>
              <w:ind w:firstLine="0"/>
              <w:rPr>
                <w:rFonts w:ascii="宋体" w:hAnsi="宋体" w:cs="宋体" w:hint="eastAsia"/>
                <w:sz w:val="18"/>
                <w:szCs w:val="18"/>
              </w:rPr>
            </w:pPr>
          </w:p>
        </w:tc>
        <w:tc>
          <w:tcPr>
            <w:tcW w:w="861" w:type="dxa"/>
          </w:tcPr>
          <w:p w14:paraId="700B3782" w14:textId="77777777" w:rsidR="00B30A59" w:rsidRDefault="00B30A59" w:rsidP="00046B14">
            <w:pPr>
              <w:pStyle w:val="af0"/>
              <w:adjustRightInd w:val="0"/>
              <w:snapToGrid w:val="0"/>
              <w:ind w:firstLine="0"/>
              <w:rPr>
                <w:rFonts w:ascii="宋体" w:hAnsi="宋体" w:cs="宋体" w:hint="eastAsia"/>
                <w:sz w:val="18"/>
                <w:szCs w:val="18"/>
              </w:rPr>
            </w:pPr>
          </w:p>
        </w:tc>
        <w:tc>
          <w:tcPr>
            <w:tcW w:w="826" w:type="dxa"/>
          </w:tcPr>
          <w:p w14:paraId="795D6B30" w14:textId="77777777" w:rsidR="00B30A59" w:rsidRDefault="00B30A59" w:rsidP="00046B14">
            <w:pPr>
              <w:pStyle w:val="af0"/>
              <w:adjustRightInd w:val="0"/>
              <w:snapToGrid w:val="0"/>
              <w:ind w:firstLine="0"/>
              <w:rPr>
                <w:rFonts w:ascii="宋体" w:hAnsi="宋体" w:cs="宋体" w:hint="eastAsia"/>
                <w:sz w:val="18"/>
                <w:szCs w:val="18"/>
              </w:rPr>
            </w:pPr>
          </w:p>
        </w:tc>
        <w:tc>
          <w:tcPr>
            <w:tcW w:w="812" w:type="dxa"/>
          </w:tcPr>
          <w:p w14:paraId="0FE5FF1C" w14:textId="77777777" w:rsidR="00B30A59" w:rsidRDefault="00B30A59" w:rsidP="00046B14">
            <w:pPr>
              <w:pStyle w:val="af0"/>
              <w:adjustRightInd w:val="0"/>
              <w:snapToGrid w:val="0"/>
              <w:ind w:firstLine="0"/>
              <w:rPr>
                <w:rFonts w:ascii="宋体" w:hAnsi="宋体" w:cs="宋体" w:hint="eastAsia"/>
                <w:sz w:val="18"/>
                <w:szCs w:val="18"/>
              </w:rPr>
            </w:pPr>
          </w:p>
        </w:tc>
        <w:tc>
          <w:tcPr>
            <w:tcW w:w="903" w:type="dxa"/>
            <w:vAlign w:val="center"/>
          </w:tcPr>
          <w:p w14:paraId="05789397" w14:textId="1E99F6AD" w:rsidR="00B30A59" w:rsidRDefault="00B30A59" w:rsidP="00046B14">
            <w:pPr>
              <w:pStyle w:val="af0"/>
              <w:adjustRightInd w:val="0"/>
              <w:snapToGrid w:val="0"/>
              <w:ind w:firstLine="0"/>
              <w:jc w:val="center"/>
              <w:rPr>
                <w:rFonts w:ascii="宋体" w:hAnsi="宋体" w:cs="宋体" w:hint="eastAsia"/>
                <w:sz w:val="18"/>
                <w:szCs w:val="18"/>
              </w:rPr>
            </w:pPr>
          </w:p>
        </w:tc>
      </w:tr>
      <w:tr w:rsidR="00B30A59" w14:paraId="77B158BD" w14:textId="77777777" w:rsidTr="00046B14">
        <w:tc>
          <w:tcPr>
            <w:tcW w:w="426" w:type="dxa"/>
            <w:vMerge/>
            <w:vAlign w:val="center"/>
          </w:tcPr>
          <w:p w14:paraId="345CC93F" w14:textId="77777777" w:rsidR="00B30A59" w:rsidRDefault="00B30A59" w:rsidP="00046B14">
            <w:pPr>
              <w:pStyle w:val="af0"/>
              <w:spacing w:line="360" w:lineRule="auto"/>
              <w:ind w:firstLine="0"/>
              <w:jc w:val="center"/>
              <w:rPr>
                <w:rFonts w:ascii="宋体" w:hAnsi="宋体" w:cs="宋体" w:hint="eastAsia"/>
                <w:szCs w:val="21"/>
              </w:rPr>
            </w:pPr>
          </w:p>
        </w:tc>
        <w:tc>
          <w:tcPr>
            <w:tcW w:w="1134" w:type="dxa"/>
            <w:vMerge/>
            <w:vAlign w:val="center"/>
          </w:tcPr>
          <w:p w14:paraId="66A15485" w14:textId="77777777" w:rsidR="00B30A59" w:rsidRDefault="00B30A59" w:rsidP="00046B14">
            <w:pPr>
              <w:pStyle w:val="af0"/>
              <w:adjustRightInd w:val="0"/>
              <w:snapToGrid w:val="0"/>
              <w:ind w:firstLine="0"/>
              <w:rPr>
                <w:rFonts w:ascii="宋体" w:hAnsi="宋体" w:cs="宋体" w:hint="eastAsia"/>
                <w:sz w:val="18"/>
                <w:szCs w:val="18"/>
              </w:rPr>
            </w:pPr>
          </w:p>
        </w:tc>
        <w:tc>
          <w:tcPr>
            <w:tcW w:w="3969" w:type="dxa"/>
            <w:vAlign w:val="center"/>
          </w:tcPr>
          <w:p w14:paraId="56345BF7"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工作场所推行相关安全环境优化措施的情况。</w:t>
            </w:r>
          </w:p>
        </w:tc>
        <w:tc>
          <w:tcPr>
            <w:tcW w:w="709" w:type="dxa"/>
          </w:tcPr>
          <w:p w14:paraId="31B8F0EB" w14:textId="77777777" w:rsidR="00B30A59" w:rsidRDefault="00B30A59" w:rsidP="00046B14">
            <w:pPr>
              <w:pStyle w:val="af0"/>
              <w:adjustRightInd w:val="0"/>
              <w:snapToGrid w:val="0"/>
              <w:ind w:firstLine="0"/>
              <w:rPr>
                <w:rFonts w:ascii="宋体" w:hAnsi="宋体" w:cs="宋体" w:hint="eastAsia"/>
                <w:sz w:val="18"/>
                <w:szCs w:val="18"/>
              </w:rPr>
            </w:pPr>
          </w:p>
        </w:tc>
        <w:tc>
          <w:tcPr>
            <w:tcW w:w="861" w:type="dxa"/>
          </w:tcPr>
          <w:p w14:paraId="1EFF2736" w14:textId="77777777" w:rsidR="00B30A59" w:rsidRDefault="00B30A59" w:rsidP="00046B14">
            <w:pPr>
              <w:pStyle w:val="af0"/>
              <w:adjustRightInd w:val="0"/>
              <w:snapToGrid w:val="0"/>
              <w:ind w:firstLine="0"/>
              <w:rPr>
                <w:rFonts w:ascii="宋体" w:hAnsi="宋体" w:cs="宋体" w:hint="eastAsia"/>
                <w:sz w:val="18"/>
                <w:szCs w:val="18"/>
              </w:rPr>
            </w:pPr>
          </w:p>
        </w:tc>
        <w:tc>
          <w:tcPr>
            <w:tcW w:w="826" w:type="dxa"/>
          </w:tcPr>
          <w:p w14:paraId="3D90132A" w14:textId="77777777" w:rsidR="00B30A59" w:rsidRDefault="00B30A59" w:rsidP="00046B14">
            <w:pPr>
              <w:pStyle w:val="af0"/>
              <w:adjustRightInd w:val="0"/>
              <w:snapToGrid w:val="0"/>
              <w:ind w:firstLine="0"/>
              <w:rPr>
                <w:rFonts w:ascii="宋体" w:hAnsi="宋体" w:cs="宋体" w:hint="eastAsia"/>
                <w:sz w:val="18"/>
                <w:szCs w:val="18"/>
              </w:rPr>
            </w:pPr>
          </w:p>
        </w:tc>
        <w:tc>
          <w:tcPr>
            <w:tcW w:w="812" w:type="dxa"/>
          </w:tcPr>
          <w:p w14:paraId="5B3C1636" w14:textId="77777777" w:rsidR="00B30A59" w:rsidRDefault="00B30A59" w:rsidP="00046B14">
            <w:pPr>
              <w:pStyle w:val="af0"/>
              <w:adjustRightInd w:val="0"/>
              <w:snapToGrid w:val="0"/>
              <w:ind w:firstLine="0"/>
              <w:rPr>
                <w:rFonts w:ascii="宋体" w:hAnsi="宋体" w:cs="宋体" w:hint="eastAsia"/>
                <w:sz w:val="18"/>
                <w:szCs w:val="18"/>
              </w:rPr>
            </w:pPr>
          </w:p>
        </w:tc>
        <w:tc>
          <w:tcPr>
            <w:tcW w:w="903" w:type="dxa"/>
            <w:vAlign w:val="center"/>
          </w:tcPr>
          <w:p w14:paraId="2B2CFB4C" w14:textId="13990332" w:rsidR="00B30A59" w:rsidRDefault="00B30A59" w:rsidP="00046B14">
            <w:pPr>
              <w:pStyle w:val="af0"/>
              <w:adjustRightInd w:val="0"/>
              <w:snapToGrid w:val="0"/>
              <w:ind w:firstLine="0"/>
              <w:jc w:val="center"/>
              <w:rPr>
                <w:rFonts w:ascii="宋体" w:hAnsi="宋体" w:cs="宋体" w:hint="eastAsia"/>
                <w:sz w:val="18"/>
                <w:szCs w:val="18"/>
              </w:rPr>
            </w:pPr>
          </w:p>
        </w:tc>
      </w:tr>
      <w:tr w:rsidR="00B30A59" w14:paraId="06962CB9" w14:textId="77777777" w:rsidTr="00046B14">
        <w:tc>
          <w:tcPr>
            <w:tcW w:w="426" w:type="dxa"/>
            <w:vMerge/>
            <w:vAlign w:val="center"/>
          </w:tcPr>
          <w:p w14:paraId="69A64B76" w14:textId="77777777" w:rsidR="00B30A59" w:rsidRDefault="00B30A59" w:rsidP="00046B14">
            <w:pPr>
              <w:pStyle w:val="af0"/>
              <w:spacing w:line="360" w:lineRule="auto"/>
              <w:ind w:firstLine="0"/>
              <w:jc w:val="center"/>
              <w:rPr>
                <w:rFonts w:ascii="宋体" w:hAnsi="宋体" w:cs="宋体" w:hint="eastAsia"/>
                <w:szCs w:val="21"/>
              </w:rPr>
            </w:pPr>
          </w:p>
        </w:tc>
        <w:tc>
          <w:tcPr>
            <w:tcW w:w="1134" w:type="dxa"/>
            <w:vMerge/>
            <w:vAlign w:val="center"/>
          </w:tcPr>
          <w:p w14:paraId="2BA9D100" w14:textId="77777777" w:rsidR="00B30A59" w:rsidRDefault="00B30A59" w:rsidP="00046B14">
            <w:pPr>
              <w:pStyle w:val="af0"/>
              <w:adjustRightInd w:val="0"/>
              <w:snapToGrid w:val="0"/>
              <w:ind w:firstLine="0"/>
              <w:rPr>
                <w:rFonts w:ascii="宋体" w:hAnsi="宋体" w:cs="宋体" w:hint="eastAsia"/>
                <w:sz w:val="18"/>
                <w:szCs w:val="18"/>
              </w:rPr>
            </w:pPr>
          </w:p>
        </w:tc>
        <w:tc>
          <w:tcPr>
            <w:tcW w:w="3969" w:type="dxa"/>
            <w:vAlign w:val="center"/>
          </w:tcPr>
          <w:p w14:paraId="2CC3AC64"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生产与生活场所等公共区域设置安全宣教用语、标志标识的情况。</w:t>
            </w:r>
          </w:p>
        </w:tc>
        <w:tc>
          <w:tcPr>
            <w:tcW w:w="709" w:type="dxa"/>
          </w:tcPr>
          <w:p w14:paraId="69B9456D" w14:textId="77777777" w:rsidR="00B30A59" w:rsidRDefault="00B30A59" w:rsidP="00046B14">
            <w:pPr>
              <w:pStyle w:val="af0"/>
              <w:adjustRightInd w:val="0"/>
              <w:snapToGrid w:val="0"/>
              <w:ind w:firstLine="0"/>
              <w:rPr>
                <w:rFonts w:ascii="宋体" w:hAnsi="宋体" w:cs="宋体" w:hint="eastAsia"/>
                <w:sz w:val="18"/>
                <w:szCs w:val="18"/>
              </w:rPr>
            </w:pPr>
          </w:p>
        </w:tc>
        <w:tc>
          <w:tcPr>
            <w:tcW w:w="861" w:type="dxa"/>
          </w:tcPr>
          <w:p w14:paraId="03A96348" w14:textId="77777777" w:rsidR="00B30A59" w:rsidRDefault="00B30A59" w:rsidP="00046B14">
            <w:pPr>
              <w:pStyle w:val="af0"/>
              <w:adjustRightInd w:val="0"/>
              <w:snapToGrid w:val="0"/>
              <w:ind w:firstLine="0"/>
              <w:rPr>
                <w:rFonts w:ascii="宋体" w:hAnsi="宋体" w:cs="宋体" w:hint="eastAsia"/>
                <w:sz w:val="18"/>
                <w:szCs w:val="18"/>
              </w:rPr>
            </w:pPr>
          </w:p>
        </w:tc>
        <w:tc>
          <w:tcPr>
            <w:tcW w:w="826" w:type="dxa"/>
          </w:tcPr>
          <w:p w14:paraId="14527E3A" w14:textId="77777777" w:rsidR="00B30A59" w:rsidRDefault="00B30A59" w:rsidP="00046B14">
            <w:pPr>
              <w:pStyle w:val="af0"/>
              <w:adjustRightInd w:val="0"/>
              <w:snapToGrid w:val="0"/>
              <w:ind w:firstLine="0"/>
              <w:rPr>
                <w:rFonts w:ascii="宋体" w:hAnsi="宋体" w:cs="宋体" w:hint="eastAsia"/>
                <w:sz w:val="18"/>
                <w:szCs w:val="18"/>
              </w:rPr>
            </w:pPr>
          </w:p>
        </w:tc>
        <w:tc>
          <w:tcPr>
            <w:tcW w:w="812" w:type="dxa"/>
          </w:tcPr>
          <w:p w14:paraId="3BC12BF8" w14:textId="77777777" w:rsidR="00B30A59" w:rsidRDefault="00B30A59" w:rsidP="00046B14">
            <w:pPr>
              <w:pStyle w:val="af0"/>
              <w:adjustRightInd w:val="0"/>
              <w:snapToGrid w:val="0"/>
              <w:ind w:firstLine="0"/>
              <w:rPr>
                <w:rFonts w:ascii="宋体" w:hAnsi="宋体" w:cs="宋体" w:hint="eastAsia"/>
                <w:sz w:val="18"/>
                <w:szCs w:val="18"/>
              </w:rPr>
            </w:pPr>
          </w:p>
        </w:tc>
        <w:tc>
          <w:tcPr>
            <w:tcW w:w="903" w:type="dxa"/>
            <w:vAlign w:val="center"/>
          </w:tcPr>
          <w:p w14:paraId="7CC0AC12" w14:textId="701C5F6A" w:rsidR="00B30A59" w:rsidRDefault="00B30A59" w:rsidP="00046B14">
            <w:pPr>
              <w:pStyle w:val="af0"/>
              <w:adjustRightInd w:val="0"/>
              <w:snapToGrid w:val="0"/>
              <w:ind w:firstLine="0"/>
              <w:jc w:val="center"/>
              <w:rPr>
                <w:rFonts w:ascii="宋体" w:hAnsi="宋体" w:cs="宋体" w:hint="eastAsia"/>
                <w:sz w:val="18"/>
                <w:szCs w:val="18"/>
              </w:rPr>
            </w:pPr>
          </w:p>
        </w:tc>
      </w:tr>
    </w:tbl>
    <w:p w14:paraId="4A3E6430" w14:textId="77777777" w:rsidR="00B30A59" w:rsidRDefault="00B30A59" w:rsidP="00B30A59">
      <w:pPr>
        <w:pStyle w:val="af2"/>
        <w:ind w:firstLineChars="0" w:firstLine="0"/>
      </w:pPr>
    </w:p>
    <w:p w14:paraId="56965B01" w14:textId="77777777" w:rsidR="00B30A59" w:rsidRDefault="00B30A59" w:rsidP="009D28F5"/>
    <w:p w14:paraId="612E1FD6" w14:textId="77777777" w:rsidR="00B30A59" w:rsidRDefault="00B30A59" w:rsidP="009D28F5"/>
    <w:p w14:paraId="3D1DE7D1" w14:textId="77777777" w:rsidR="009D28F5" w:rsidRPr="009D28F5" w:rsidRDefault="009D28F5" w:rsidP="009D28F5">
      <w:pPr>
        <w:pStyle w:val="a0"/>
        <w:ind w:firstLine="210"/>
      </w:pPr>
      <w:bookmarkStart w:id="1" w:name="_Toc130856680"/>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1134"/>
        <w:gridCol w:w="3969"/>
        <w:gridCol w:w="709"/>
        <w:gridCol w:w="861"/>
        <w:gridCol w:w="826"/>
        <w:gridCol w:w="812"/>
        <w:gridCol w:w="903"/>
      </w:tblGrid>
      <w:tr w:rsidR="00B30A59" w14:paraId="23C05C80" w14:textId="77777777" w:rsidTr="00046B14">
        <w:trPr>
          <w:trHeight w:val="817"/>
        </w:trPr>
        <w:tc>
          <w:tcPr>
            <w:tcW w:w="426" w:type="dxa"/>
            <w:vAlign w:val="center"/>
          </w:tcPr>
          <w:bookmarkEnd w:id="1"/>
          <w:p w14:paraId="7A303D5F" w14:textId="77777777" w:rsidR="00B30A59" w:rsidRDefault="00B30A59" w:rsidP="00046B14">
            <w:pPr>
              <w:pStyle w:val="af0"/>
              <w:adjustRightInd w:val="0"/>
              <w:snapToGrid w:val="0"/>
              <w:ind w:firstLine="0"/>
              <w:jc w:val="center"/>
              <w:rPr>
                <w:rFonts w:ascii="宋体" w:hAnsi="宋体" w:cs="宋体" w:hint="eastAsia"/>
                <w:b/>
                <w:szCs w:val="21"/>
              </w:rPr>
            </w:pPr>
            <w:r>
              <w:rPr>
                <w:rFonts w:ascii="宋体" w:hAnsi="宋体" w:cs="宋体" w:hint="eastAsia"/>
                <w:sz w:val="18"/>
                <w:szCs w:val="18"/>
              </w:rPr>
              <w:lastRenderedPageBreak/>
              <w:t>序号</w:t>
            </w:r>
          </w:p>
        </w:tc>
        <w:tc>
          <w:tcPr>
            <w:tcW w:w="1134" w:type="dxa"/>
            <w:vAlign w:val="center"/>
          </w:tcPr>
          <w:p w14:paraId="27AF669D" w14:textId="77777777" w:rsidR="00B30A59" w:rsidRDefault="00B30A59" w:rsidP="00046B14">
            <w:pPr>
              <w:pStyle w:val="af0"/>
              <w:adjustRightInd w:val="0"/>
              <w:snapToGrid w:val="0"/>
              <w:ind w:firstLine="0"/>
              <w:jc w:val="center"/>
              <w:rPr>
                <w:rFonts w:ascii="宋体" w:hAnsi="宋体" w:cs="宋体" w:hint="eastAsia"/>
                <w:sz w:val="18"/>
                <w:szCs w:val="18"/>
              </w:rPr>
            </w:pPr>
            <w:r>
              <w:rPr>
                <w:rFonts w:ascii="宋体" w:hAnsi="宋体" w:cs="宋体" w:hint="eastAsia"/>
                <w:sz w:val="18"/>
                <w:szCs w:val="18"/>
              </w:rPr>
              <w:t>一级指标</w:t>
            </w:r>
          </w:p>
        </w:tc>
        <w:tc>
          <w:tcPr>
            <w:tcW w:w="3969" w:type="dxa"/>
            <w:vAlign w:val="center"/>
          </w:tcPr>
          <w:p w14:paraId="0F006DAE" w14:textId="77777777" w:rsidR="00B30A59" w:rsidRDefault="00B30A59" w:rsidP="00046B14">
            <w:pPr>
              <w:pStyle w:val="af0"/>
              <w:adjustRightInd w:val="0"/>
              <w:snapToGrid w:val="0"/>
              <w:ind w:firstLine="0"/>
              <w:jc w:val="center"/>
              <w:rPr>
                <w:rFonts w:ascii="宋体" w:hAnsi="宋体" w:cs="宋体" w:hint="eastAsia"/>
                <w:sz w:val="18"/>
                <w:szCs w:val="18"/>
              </w:rPr>
            </w:pPr>
            <w:r>
              <w:rPr>
                <w:rFonts w:ascii="宋体" w:hAnsi="宋体" w:cs="宋体" w:hint="eastAsia"/>
                <w:sz w:val="18"/>
                <w:szCs w:val="18"/>
              </w:rPr>
              <w:t>二级指标</w:t>
            </w:r>
          </w:p>
        </w:tc>
        <w:tc>
          <w:tcPr>
            <w:tcW w:w="4111" w:type="dxa"/>
            <w:gridSpan w:val="5"/>
            <w:vAlign w:val="center"/>
          </w:tcPr>
          <w:p w14:paraId="1E7C5B1E" w14:textId="77777777" w:rsidR="00B30A59" w:rsidRDefault="00B30A59" w:rsidP="00046B14">
            <w:pPr>
              <w:pStyle w:val="af0"/>
              <w:adjustRightInd w:val="0"/>
              <w:snapToGrid w:val="0"/>
              <w:ind w:firstLine="0"/>
              <w:jc w:val="center"/>
              <w:rPr>
                <w:rFonts w:ascii="宋体" w:hAnsi="宋体" w:cs="宋体" w:hint="eastAsia"/>
                <w:sz w:val="18"/>
                <w:szCs w:val="18"/>
              </w:rPr>
            </w:pPr>
            <w:r>
              <w:rPr>
                <w:rFonts w:ascii="宋体" w:hAnsi="宋体" w:cs="宋体" w:hint="eastAsia"/>
                <w:sz w:val="18"/>
                <w:szCs w:val="18"/>
              </w:rPr>
              <w:t>二级指标得分</w:t>
            </w:r>
          </w:p>
        </w:tc>
      </w:tr>
      <w:tr w:rsidR="00B30A59" w14:paraId="480AEBE0" w14:textId="77777777" w:rsidTr="00046B14">
        <w:trPr>
          <w:trHeight w:val="447"/>
        </w:trPr>
        <w:tc>
          <w:tcPr>
            <w:tcW w:w="5529" w:type="dxa"/>
            <w:gridSpan w:val="3"/>
            <w:vMerge w:val="restart"/>
            <w:vAlign w:val="center"/>
          </w:tcPr>
          <w:p w14:paraId="25A962BC" w14:textId="77777777" w:rsidR="00B30A59" w:rsidRDefault="00B30A59" w:rsidP="00046B14">
            <w:pPr>
              <w:pStyle w:val="af0"/>
              <w:adjustRightInd w:val="0"/>
              <w:snapToGrid w:val="0"/>
              <w:ind w:firstLine="0"/>
              <w:jc w:val="center"/>
              <w:rPr>
                <w:rFonts w:ascii="宋体" w:hAnsi="宋体" w:cs="宋体" w:hint="eastAsia"/>
                <w:sz w:val="18"/>
                <w:szCs w:val="18"/>
              </w:rPr>
            </w:pPr>
          </w:p>
        </w:tc>
        <w:tc>
          <w:tcPr>
            <w:tcW w:w="4111" w:type="dxa"/>
            <w:gridSpan w:val="5"/>
            <w:tcBorders>
              <w:bottom w:val="single" w:sz="4" w:space="0" w:color="auto"/>
            </w:tcBorders>
            <w:vAlign w:val="center"/>
          </w:tcPr>
          <w:p w14:paraId="6E3D7DAB" w14:textId="77777777" w:rsidR="00B30A59" w:rsidRDefault="00B30A59" w:rsidP="00046B14">
            <w:pPr>
              <w:pStyle w:val="af0"/>
              <w:adjustRightInd w:val="0"/>
              <w:snapToGrid w:val="0"/>
              <w:ind w:firstLine="0"/>
              <w:jc w:val="center"/>
              <w:rPr>
                <w:rFonts w:ascii="宋体" w:hAnsi="宋体" w:cs="宋体" w:hint="eastAsia"/>
                <w:sz w:val="18"/>
                <w:szCs w:val="18"/>
              </w:rPr>
            </w:pPr>
            <w:r>
              <w:rPr>
                <w:rFonts w:ascii="宋体" w:hAnsi="宋体" w:cs="宋体" w:hint="eastAsia"/>
                <w:sz w:val="18"/>
                <w:szCs w:val="18"/>
              </w:rPr>
              <w:t>指标得分记录</w:t>
            </w:r>
          </w:p>
        </w:tc>
      </w:tr>
      <w:tr w:rsidR="00B30A59" w14:paraId="5A5197E4" w14:textId="77777777" w:rsidTr="00046B14">
        <w:trPr>
          <w:trHeight w:val="380"/>
        </w:trPr>
        <w:tc>
          <w:tcPr>
            <w:tcW w:w="5529" w:type="dxa"/>
            <w:gridSpan w:val="3"/>
            <w:vMerge/>
            <w:vAlign w:val="center"/>
          </w:tcPr>
          <w:p w14:paraId="6607D9CC" w14:textId="77777777" w:rsidR="00B30A59" w:rsidRDefault="00B30A59" w:rsidP="00046B14">
            <w:pPr>
              <w:pStyle w:val="af0"/>
              <w:adjustRightInd w:val="0"/>
              <w:snapToGrid w:val="0"/>
              <w:ind w:firstLine="0"/>
              <w:jc w:val="center"/>
              <w:rPr>
                <w:rFonts w:ascii="宋体" w:hAnsi="宋体" w:cs="宋体" w:hint="eastAsia"/>
                <w:sz w:val="18"/>
                <w:szCs w:val="18"/>
              </w:rPr>
            </w:pPr>
          </w:p>
        </w:tc>
        <w:tc>
          <w:tcPr>
            <w:tcW w:w="709" w:type="dxa"/>
            <w:tcBorders>
              <w:top w:val="single" w:sz="4" w:space="0" w:color="auto"/>
              <w:right w:val="single" w:sz="4" w:space="0" w:color="auto"/>
            </w:tcBorders>
            <w:vAlign w:val="center"/>
          </w:tcPr>
          <w:p w14:paraId="563B56C0" w14:textId="77777777" w:rsidR="00B30A59" w:rsidRDefault="00B30A59" w:rsidP="00046B14">
            <w:pPr>
              <w:pStyle w:val="af0"/>
              <w:adjustRightInd w:val="0"/>
              <w:snapToGrid w:val="0"/>
              <w:ind w:firstLine="0"/>
              <w:jc w:val="center"/>
              <w:rPr>
                <w:rFonts w:ascii="宋体" w:hAnsi="宋体" w:cs="宋体" w:hint="eastAsia"/>
                <w:sz w:val="18"/>
                <w:szCs w:val="18"/>
              </w:rPr>
            </w:pPr>
            <w:r>
              <w:rPr>
                <w:rFonts w:ascii="宋体" w:hAnsi="宋体" w:cs="宋体"/>
                <w:sz w:val="18"/>
                <w:szCs w:val="18"/>
              </w:rPr>
              <w:t>0</w:t>
            </w:r>
            <w:r>
              <w:rPr>
                <w:rFonts w:ascii="宋体" w:hAnsi="宋体" w:cs="宋体" w:hint="eastAsia"/>
                <w:sz w:val="18"/>
                <w:szCs w:val="18"/>
              </w:rPr>
              <w:t>～6</w:t>
            </w:r>
            <w:r>
              <w:rPr>
                <w:rFonts w:ascii="宋体" w:hAnsi="宋体" w:cs="宋体"/>
                <w:sz w:val="18"/>
                <w:szCs w:val="18"/>
              </w:rPr>
              <w:t xml:space="preserve">0 </w:t>
            </w:r>
          </w:p>
        </w:tc>
        <w:tc>
          <w:tcPr>
            <w:tcW w:w="861" w:type="dxa"/>
            <w:tcBorders>
              <w:top w:val="single" w:sz="4" w:space="0" w:color="auto"/>
              <w:left w:val="single" w:sz="4" w:space="0" w:color="auto"/>
              <w:right w:val="single" w:sz="4" w:space="0" w:color="auto"/>
            </w:tcBorders>
            <w:vAlign w:val="center"/>
          </w:tcPr>
          <w:p w14:paraId="3D7BF651" w14:textId="77777777" w:rsidR="00B30A59" w:rsidRDefault="00B30A59" w:rsidP="00046B14">
            <w:pPr>
              <w:pStyle w:val="af0"/>
              <w:adjustRightInd w:val="0"/>
              <w:snapToGrid w:val="0"/>
              <w:ind w:firstLine="0"/>
              <w:jc w:val="center"/>
              <w:rPr>
                <w:rFonts w:ascii="宋体" w:hAnsi="宋体" w:cs="宋体" w:hint="eastAsia"/>
                <w:sz w:val="18"/>
                <w:szCs w:val="18"/>
              </w:rPr>
            </w:pPr>
            <w:r>
              <w:rPr>
                <w:rFonts w:ascii="宋体" w:hAnsi="宋体" w:cs="宋体" w:hint="eastAsia"/>
                <w:sz w:val="18"/>
                <w:szCs w:val="18"/>
              </w:rPr>
              <w:t>6</w:t>
            </w:r>
            <w:r>
              <w:rPr>
                <w:rFonts w:ascii="宋体" w:hAnsi="宋体" w:cs="宋体"/>
                <w:sz w:val="18"/>
                <w:szCs w:val="18"/>
              </w:rPr>
              <w:t>0</w:t>
            </w:r>
            <w:r>
              <w:rPr>
                <w:rFonts w:ascii="宋体" w:hAnsi="宋体" w:cs="宋体" w:hint="eastAsia"/>
                <w:sz w:val="18"/>
                <w:szCs w:val="18"/>
              </w:rPr>
              <w:t>～7</w:t>
            </w:r>
            <w:r>
              <w:rPr>
                <w:rFonts w:ascii="宋体" w:hAnsi="宋体" w:cs="宋体"/>
                <w:sz w:val="18"/>
                <w:szCs w:val="18"/>
              </w:rPr>
              <w:t>0</w:t>
            </w:r>
          </w:p>
        </w:tc>
        <w:tc>
          <w:tcPr>
            <w:tcW w:w="826" w:type="dxa"/>
            <w:tcBorders>
              <w:top w:val="single" w:sz="4" w:space="0" w:color="auto"/>
              <w:left w:val="single" w:sz="4" w:space="0" w:color="auto"/>
              <w:right w:val="single" w:sz="4" w:space="0" w:color="auto"/>
            </w:tcBorders>
            <w:vAlign w:val="center"/>
          </w:tcPr>
          <w:p w14:paraId="57A550D9" w14:textId="77777777" w:rsidR="00B30A59" w:rsidRDefault="00B30A59" w:rsidP="00046B14">
            <w:pPr>
              <w:pStyle w:val="af0"/>
              <w:adjustRightInd w:val="0"/>
              <w:snapToGrid w:val="0"/>
              <w:ind w:firstLine="0"/>
              <w:jc w:val="center"/>
              <w:rPr>
                <w:rFonts w:ascii="宋体" w:hAnsi="宋体" w:cs="宋体" w:hint="eastAsia"/>
                <w:sz w:val="18"/>
                <w:szCs w:val="18"/>
              </w:rPr>
            </w:pPr>
            <w:r>
              <w:rPr>
                <w:rFonts w:ascii="宋体" w:hAnsi="宋体" w:cs="宋体" w:hint="eastAsia"/>
                <w:sz w:val="18"/>
                <w:szCs w:val="18"/>
              </w:rPr>
              <w:t>7</w:t>
            </w:r>
            <w:r>
              <w:rPr>
                <w:rFonts w:ascii="宋体" w:hAnsi="宋体" w:cs="宋体"/>
                <w:sz w:val="18"/>
                <w:szCs w:val="18"/>
              </w:rPr>
              <w:t>0</w:t>
            </w:r>
            <w:r>
              <w:rPr>
                <w:rFonts w:ascii="宋体" w:hAnsi="宋体" w:cs="宋体" w:hint="eastAsia"/>
                <w:sz w:val="18"/>
                <w:szCs w:val="18"/>
              </w:rPr>
              <w:t>～8</w:t>
            </w:r>
            <w:r>
              <w:rPr>
                <w:rFonts w:ascii="宋体" w:hAnsi="宋体" w:cs="宋体"/>
                <w:sz w:val="18"/>
                <w:szCs w:val="18"/>
              </w:rPr>
              <w:t>0</w:t>
            </w:r>
          </w:p>
        </w:tc>
        <w:tc>
          <w:tcPr>
            <w:tcW w:w="812" w:type="dxa"/>
            <w:tcBorders>
              <w:top w:val="single" w:sz="4" w:space="0" w:color="auto"/>
              <w:left w:val="single" w:sz="4" w:space="0" w:color="auto"/>
              <w:right w:val="single" w:sz="4" w:space="0" w:color="auto"/>
            </w:tcBorders>
            <w:vAlign w:val="center"/>
          </w:tcPr>
          <w:p w14:paraId="7C1B8359" w14:textId="77777777" w:rsidR="00B30A59" w:rsidRDefault="00B30A59" w:rsidP="00046B14">
            <w:pPr>
              <w:pStyle w:val="af0"/>
              <w:adjustRightInd w:val="0"/>
              <w:snapToGrid w:val="0"/>
              <w:ind w:firstLine="0"/>
              <w:jc w:val="center"/>
              <w:rPr>
                <w:rFonts w:ascii="宋体" w:hAnsi="宋体" w:cs="宋体" w:hint="eastAsia"/>
                <w:sz w:val="18"/>
                <w:szCs w:val="18"/>
              </w:rPr>
            </w:pPr>
            <w:r>
              <w:rPr>
                <w:rFonts w:ascii="宋体" w:hAnsi="宋体" w:cs="宋体" w:hint="eastAsia"/>
                <w:sz w:val="18"/>
                <w:szCs w:val="18"/>
              </w:rPr>
              <w:t>8</w:t>
            </w:r>
            <w:r>
              <w:rPr>
                <w:rFonts w:ascii="宋体" w:hAnsi="宋体" w:cs="宋体"/>
                <w:sz w:val="18"/>
                <w:szCs w:val="18"/>
              </w:rPr>
              <w:t>0</w:t>
            </w:r>
            <w:r>
              <w:rPr>
                <w:rFonts w:ascii="宋体" w:hAnsi="宋体" w:cs="宋体" w:hint="eastAsia"/>
                <w:sz w:val="18"/>
                <w:szCs w:val="18"/>
              </w:rPr>
              <w:t>～9</w:t>
            </w:r>
            <w:r>
              <w:rPr>
                <w:rFonts w:ascii="宋体" w:hAnsi="宋体" w:cs="宋体"/>
                <w:sz w:val="18"/>
                <w:szCs w:val="18"/>
              </w:rPr>
              <w:t>0</w:t>
            </w:r>
          </w:p>
        </w:tc>
        <w:tc>
          <w:tcPr>
            <w:tcW w:w="903" w:type="dxa"/>
            <w:tcBorders>
              <w:top w:val="single" w:sz="4" w:space="0" w:color="auto"/>
              <w:left w:val="single" w:sz="4" w:space="0" w:color="auto"/>
            </w:tcBorders>
            <w:vAlign w:val="center"/>
          </w:tcPr>
          <w:p w14:paraId="468AEA76" w14:textId="77777777" w:rsidR="00B30A59" w:rsidRDefault="00B30A59" w:rsidP="00046B14">
            <w:pPr>
              <w:pStyle w:val="af0"/>
              <w:adjustRightInd w:val="0"/>
              <w:snapToGrid w:val="0"/>
              <w:ind w:firstLine="0"/>
              <w:jc w:val="center"/>
              <w:rPr>
                <w:rFonts w:ascii="宋体" w:hAnsi="宋体" w:cs="宋体" w:hint="eastAsia"/>
                <w:sz w:val="18"/>
                <w:szCs w:val="18"/>
              </w:rPr>
            </w:pPr>
            <w:r>
              <w:rPr>
                <w:rFonts w:ascii="宋体" w:hAnsi="宋体" w:cs="宋体" w:hint="eastAsia"/>
                <w:sz w:val="18"/>
                <w:szCs w:val="18"/>
              </w:rPr>
              <w:t>9</w:t>
            </w:r>
            <w:r>
              <w:rPr>
                <w:rFonts w:ascii="宋体" w:hAnsi="宋体" w:cs="宋体"/>
                <w:sz w:val="18"/>
                <w:szCs w:val="18"/>
              </w:rPr>
              <w:t>0</w:t>
            </w:r>
            <w:r>
              <w:rPr>
                <w:rFonts w:ascii="宋体" w:hAnsi="宋体" w:cs="宋体" w:hint="eastAsia"/>
                <w:sz w:val="18"/>
                <w:szCs w:val="18"/>
              </w:rPr>
              <w:t>～10</w:t>
            </w:r>
            <w:r>
              <w:rPr>
                <w:rFonts w:ascii="宋体" w:hAnsi="宋体" w:cs="宋体"/>
                <w:sz w:val="18"/>
                <w:szCs w:val="18"/>
              </w:rPr>
              <w:t>0</w:t>
            </w:r>
          </w:p>
        </w:tc>
      </w:tr>
      <w:tr w:rsidR="00B30A59" w14:paraId="23EE1ABB" w14:textId="77777777" w:rsidTr="00046B14">
        <w:tc>
          <w:tcPr>
            <w:tcW w:w="426" w:type="dxa"/>
            <w:vMerge w:val="restart"/>
            <w:vAlign w:val="center"/>
          </w:tcPr>
          <w:p w14:paraId="073CFCAB" w14:textId="77777777" w:rsidR="00B30A59" w:rsidRDefault="00B30A59" w:rsidP="00046B14">
            <w:pPr>
              <w:pStyle w:val="af0"/>
              <w:spacing w:line="360" w:lineRule="auto"/>
              <w:ind w:firstLine="0"/>
              <w:jc w:val="center"/>
              <w:rPr>
                <w:rFonts w:ascii="宋体" w:hAnsi="宋体" w:cs="宋体" w:hint="eastAsia"/>
                <w:szCs w:val="21"/>
              </w:rPr>
            </w:pPr>
            <w:r>
              <w:rPr>
                <w:rFonts w:ascii="宋体" w:hAnsi="宋体" w:cs="宋体"/>
                <w:szCs w:val="21"/>
              </w:rPr>
              <w:t>6</w:t>
            </w:r>
          </w:p>
        </w:tc>
        <w:tc>
          <w:tcPr>
            <w:tcW w:w="1134" w:type="dxa"/>
            <w:vMerge w:val="restart"/>
            <w:vAlign w:val="center"/>
          </w:tcPr>
          <w:p w14:paraId="49B5E2BE"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安全制度</w:t>
            </w:r>
          </w:p>
        </w:tc>
        <w:tc>
          <w:tcPr>
            <w:tcW w:w="3969" w:type="dxa"/>
            <w:vAlign w:val="center"/>
          </w:tcPr>
          <w:p w14:paraId="61C87CD2"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企业建立健全安全生产规章制度体系的情况。</w:t>
            </w:r>
          </w:p>
        </w:tc>
        <w:tc>
          <w:tcPr>
            <w:tcW w:w="709" w:type="dxa"/>
          </w:tcPr>
          <w:p w14:paraId="63697069" w14:textId="77777777" w:rsidR="00B30A59" w:rsidRDefault="00B30A59" w:rsidP="00046B14">
            <w:pPr>
              <w:pStyle w:val="af0"/>
              <w:adjustRightInd w:val="0"/>
              <w:snapToGrid w:val="0"/>
              <w:ind w:firstLine="0"/>
              <w:rPr>
                <w:rFonts w:ascii="宋体" w:hAnsi="宋体" w:cs="宋体" w:hint="eastAsia"/>
                <w:sz w:val="18"/>
                <w:szCs w:val="18"/>
              </w:rPr>
            </w:pPr>
          </w:p>
        </w:tc>
        <w:tc>
          <w:tcPr>
            <w:tcW w:w="861" w:type="dxa"/>
          </w:tcPr>
          <w:p w14:paraId="5F0A4A1A" w14:textId="77777777" w:rsidR="00B30A59" w:rsidRDefault="00B30A59" w:rsidP="00046B14">
            <w:pPr>
              <w:pStyle w:val="af0"/>
              <w:adjustRightInd w:val="0"/>
              <w:snapToGrid w:val="0"/>
              <w:ind w:firstLine="0"/>
              <w:rPr>
                <w:rFonts w:ascii="宋体" w:hAnsi="宋体" w:cs="宋体" w:hint="eastAsia"/>
                <w:sz w:val="18"/>
                <w:szCs w:val="18"/>
              </w:rPr>
            </w:pPr>
          </w:p>
        </w:tc>
        <w:tc>
          <w:tcPr>
            <w:tcW w:w="826" w:type="dxa"/>
          </w:tcPr>
          <w:p w14:paraId="28C9BF1C" w14:textId="77777777" w:rsidR="00B30A59" w:rsidRDefault="00B30A59" w:rsidP="00046B14">
            <w:pPr>
              <w:pStyle w:val="af0"/>
              <w:adjustRightInd w:val="0"/>
              <w:snapToGrid w:val="0"/>
              <w:ind w:firstLine="0"/>
              <w:rPr>
                <w:rFonts w:ascii="宋体" w:hAnsi="宋体" w:cs="宋体" w:hint="eastAsia"/>
                <w:sz w:val="18"/>
                <w:szCs w:val="18"/>
              </w:rPr>
            </w:pPr>
          </w:p>
        </w:tc>
        <w:tc>
          <w:tcPr>
            <w:tcW w:w="812" w:type="dxa"/>
          </w:tcPr>
          <w:p w14:paraId="5EB54BB8" w14:textId="77777777" w:rsidR="00B30A59" w:rsidRDefault="00B30A59" w:rsidP="00046B14">
            <w:pPr>
              <w:pStyle w:val="af0"/>
              <w:adjustRightInd w:val="0"/>
              <w:snapToGrid w:val="0"/>
              <w:ind w:firstLine="0"/>
              <w:rPr>
                <w:rFonts w:ascii="宋体" w:hAnsi="宋体" w:cs="宋体" w:hint="eastAsia"/>
                <w:sz w:val="18"/>
                <w:szCs w:val="18"/>
              </w:rPr>
            </w:pPr>
          </w:p>
        </w:tc>
        <w:tc>
          <w:tcPr>
            <w:tcW w:w="903" w:type="dxa"/>
            <w:vAlign w:val="center"/>
          </w:tcPr>
          <w:p w14:paraId="6C26B4AC" w14:textId="0B8565F0" w:rsidR="00B30A59" w:rsidRDefault="00B30A59" w:rsidP="00046B14">
            <w:pPr>
              <w:pStyle w:val="af0"/>
              <w:adjustRightInd w:val="0"/>
              <w:snapToGrid w:val="0"/>
              <w:ind w:firstLine="0"/>
              <w:jc w:val="center"/>
              <w:rPr>
                <w:rFonts w:ascii="宋体" w:hAnsi="宋体" w:cs="宋体" w:hint="eastAsia"/>
                <w:sz w:val="18"/>
                <w:szCs w:val="18"/>
              </w:rPr>
            </w:pPr>
          </w:p>
        </w:tc>
      </w:tr>
      <w:tr w:rsidR="00B30A59" w14:paraId="4C4853A2" w14:textId="77777777" w:rsidTr="00046B14">
        <w:tc>
          <w:tcPr>
            <w:tcW w:w="426" w:type="dxa"/>
            <w:vMerge/>
            <w:vAlign w:val="center"/>
          </w:tcPr>
          <w:p w14:paraId="00842F4F" w14:textId="77777777" w:rsidR="00B30A59" w:rsidRDefault="00B30A59" w:rsidP="00046B14">
            <w:pPr>
              <w:pStyle w:val="af0"/>
              <w:spacing w:line="360" w:lineRule="auto"/>
              <w:ind w:firstLine="0"/>
              <w:jc w:val="center"/>
              <w:rPr>
                <w:rFonts w:ascii="宋体" w:hAnsi="宋体" w:cs="宋体" w:hint="eastAsia"/>
                <w:szCs w:val="21"/>
              </w:rPr>
            </w:pPr>
          </w:p>
        </w:tc>
        <w:tc>
          <w:tcPr>
            <w:tcW w:w="1134" w:type="dxa"/>
            <w:vMerge/>
            <w:vAlign w:val="center"/>
          </w:tcPr>
          <w:p w14:paraId="6A17A617" w14:textId="77777777" w:rsidR="00B30A59" w:rsidRDefault="00B30A59" w:rsidP="00046B14">
            <w:pPr>
              <w:pStyle w:val="af0"/>
              <w:adjustRightInd w:val="0"/>
              <w:snapToGrid w:val="0"/>
              <w:ind w:firstLine="0"/>
              <w:rPr>
                <w:rFonts w:ascii="宋体" w:hAnsi="宋体" w:cs="宋体" w:hint="eastAsia"/>
                <w:sz w:val="18"/>
                <w:szCs w:val="18"/>
              </w:rPr>
            </w:pPr>
          </w:p>
        </w:tc>
        <w:tc>
          <w:tcPr>
            <w:tcW w:w="3969" w:type="dxa"/>
            <w:vAlign w:val="center"/>
          </w:tcPr>
          <w:p w14:paraId="284BA9A2"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企业及时修订完善安全生产规章制度体系的情况。</w:t>
            </w:r>
          </w:p>
        </w:tc>
        <w:tc>
          <w:tcPr>
            <w:tcW w:w="709" w:type="dxa"/>
          </w:tcPr>
          <w:p w14:paraId="79B772A8" w14:textId="77777777" w:rsidR="00B30A59" w:rsidRDefault="00B30A59" w:rsidP="00046B14">
            <w:pPr>
              <w:pStyle w:val="af0"/>
              <w:adjustRightInd w:val="0"/>
              <w:snapToGrid w:val="0"/>
              <w:ind w:firstLine="0"/>
              <w:rPr>
                <w:rFonts w:ascii="宋体" w:hAnsi="宋体" w:cs="宋体" w:hint="eastAsia"/>
                <w:sz w:val="18"/>
                <w:szCs w:val="18"/>
              </w:rPr>
            </w:pPr>
          </w:p>
        </w:tc>
        <w:tc>
          <w:tcPr>
            <w:tcW w:w="861" w:type="dxa"/>
          </w:tcPr>
          <w:p w14:paraId="0DB689D3" w14:textId="77777777" w:rsidR="00B30A59" w:rsidRDefault="00B30A59" w:rsidP="00046B14">
            <w:pPr>
              <w:pStyle w:val="af0"/>
              <w:adjustRightInd w:val="0"/>
              <w:snapToGrid w:val="0"/>
              <w:ind w:firstLine="0"/>
              <w:rPr>
                <w:rFonts w:ascii="宋体" w:hAnsi="宋体" w:cs="宋体" w:hint="eastAsia"/>
                <w:sz w:val="18"/>
                <w:szCs w:val="18"/>
              </w:rPr>
            </w:pPr>
          </w:p>
        </w:tc>
        <w:tc>
          <w:tcPr>
            <w:tcW w:w="826" w:type="dxa"/>
          </w:tcPr>
          <w:p w14:paraId="2ED2219F" w14:textId="77777777" w:rsidR="00B30A59" w:rsidRDefault="00B30A59" w:rsidP="00046B14">
            <w:pPr>
              <w:pStyle w:val="af0"/>
              <w:adjustRightInd w:val="0"/>
              <w:snapToGrid w:val="0"/>
              <w:ind w:firstLine="0"/>
              <w:rPr>
                <w:rFonts w:ascii="宋体" w:hAnsi="宋体" w:cs="宋体" w:hint="eastAsia"/>
                <w:sz w:val="18"/>
                <w:szCs w:val="18"/>
              </w:rPr>
            </w:pPr>
          </w:p>
        </w:tc>
        <w:tc>
          <w:tcPr>
            <w:tcW w:w="812" w:type="dxa"/>
          </w:tcPr>
          <w:p w14:paraId="4E608C8E" w14:textId="77777777" w:rsidR="00B30A59" w:rsidRDefault="00B30A59" w:rsidP="00046B14">
            <w:pPr>
              <w:pStyle w:val="af0"/>
              <w:adjustRightInd w:val="0"/>
              <w:snapToGrid w:val="0"/>
              <w:ind w:firstLine="0"/>
              <w:rPr>
                <w:rFonts w:ascii="宋体" w:hAnsi="宋体" w:cs="宋体" w:hint="eastAsia"/>
                <w:sz w:val="18"/>
                <w:szCs w:val="18"/>
              </w:rPr>
            </w:pPr>
          </w:p>
        </w:tc>
        <w:tc>
          <w:tcPr>
            <w:tcW w:w="903" w:type="dxa"/>
            <w:vAlign w:val="center"/>
          </w:tcPr>
          <w:p w14:paraId="68FCFB7A" w14:textId="17A4688E" w:rsidR="00B30A59" w:rsidRDefault="00B30A59" w:rsidP="00046B14">
            <w:pPr>
              <w:pStyle w:val="af0"/>
              <w:adjustRightInd w:val="0"/>
              <w:snapToGrid w:val="0"/>
              <w:ind w:firstLine="0"/>
              <w:jc w:val="center"/>
              <w:rPr>
                <w:rFonts w:ascii="宋体" w:hAnsi="宋体" w:cs="宋体" w:hint="eastAsia"/>
                <w:sz w:val="18"/>
                <w:szCs w:val="18"/>
              </w:rPr>
            </w:pPr>
          </w:p>
        </w:tc>
      </w:tr>
      <w:tr w:rsidR="00B30A59" w14:paraId="6B09637A" w14:textId="77777777" w:rsidTr="00046B14">
        <w:tc>
          <w:tcPr>
            <w:tcW w:w="426" w:type="dxa"/>
            <w:vMerge/>
            <w:vAlign w:val="center"/>
          </w:tcPr>
          <w:p w14:paraId="0DBD3F4D" w14:textId="77777777" w:rsidR="00B30A59" w:rsidRDefault="00B30A59" w:rsidP="00046B14">
            <w:pPr>
              <w:pStyle w:val="af0"/>
              <w:spacing w:line="360" w:lineRule="auto"/>
              <w:ind w:firstLine="0"/>
              <w:jc w:val="center"/>
              <w:rPr>
                <w:rFonts w:ascii="宋体" w:hAnsi="宋体" w:cs="宋体" w:hint="eastAsia"/>
                <w:szCs w:val="21"/>
              </w:rPr>
            </w:pPr>
          </w:p>
        </w:tc>
        <w:tc>
          <w:tcPr>
            <w:tcW w:w="1134" w:type="dxa"/>
            <w:vMerge/>
            <w:vAlign w:val="center"/>
          </w:tcPr>
          <w:p w14:paraId="30323175" w14:textId="77777777" w:rsidR="00B30A59" w:rsidRDefault="00B30A59" w:rsidP="00046B14">
            <w:pPr>
              <w:pStyle w:val="af0"/>
              <w:adjustRightInd w:val="0"/>
              <w:snapToGrid w:val="0"/>
              <w:ind w:firstLine="0"/>
              <w:rPr>
                <w:rFonts w:ascii="宋体" w:hAnsi="宋体" w:cs="宋体" w:hint="eastAsia"/>
                <w:sz w:val="18"/>
                <w:szCs w:val="18"/>
              </w:rPr>
            </w:pPr>
          </w:p>
        </w:tc>
        <w:tc>
          <w:tcPr>
            <w:tcW w:w="3969" w:type="dxa"/>
            <w:vAlign w:val="center"/>
          </w:tcPr>
          <w:p w14:paraId="10A03018"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企业落实风险分级管控、隐患排查治理机制和应急管理制度的情况。</w:t>
            </w:r>
          </w:p>
        </w:tc>
        <w:tc>
          <w:tcPr>
            <w:tcW w:w="709" w:type="dxa"/>
          </w:tcPr>
          <w:p w14:paraId="6C61D358" w14:textId="77777777" w:rsidR="00B30A59" w:rsidRDefault="00B30A59" w:rsidP="00046B14">
            <w:pPr>
              <w:pStyle w:val="af0"/>
              <w:adjustRightInd w:val="0"/>
              <w:snapToGrid w:val="0"/>
              <w:ind w:firstLine="0"/>
              <w:rPr>
                <w:rFonts w:ascii="宋体" w:hAnsi="宋体" w:cs="宋体" w:hint="eastAsia"/>
                <w:sz w:val="18"/>
                <w:szCs w:val="18"/>
              </w:rPr>
            </w:pPr>
          </w:p>
        </w:tc>
        <w:tc>
          <w:tcPr>
            <w:tcW w:w="861" w:type="dxa"/>
          </w:tcPr>
          <w:p w14:paraId="7FF5D3DF" w14:textId="77777777" w:rsidR="00B30A59" w:rsidRDefault="00B30A59" w:rsidP="00046B14">
            <w:pPr>
              <w:pStyle w:val="af0"/>
              <w:adjustRightInd w:val="0"/>
              <w:snapToGrid w:val="0"/>
              <w:ind w:firstLine="0"/>
              <w:rPr>
                <w:rFonts w:ascii="宋体" w:hAnsi="宋体" w:cs="宋体" w:hint="eastAsia"/>
                <w:sz w:val="18"/>
                <w:szCs w:val="18"/>
              </w:rPr>
            </w:pPr>
          </w:p>
        </w:tc>
        <w:tc>
          <w:tcPr>
            <w:tcW w:w="826" w:type="dxa"/>
          </w:tcPr>
          <w:p w14:paraId="14CE0A6D" w14:textId="77777777" w:rsidR="00B30A59" w:rsidRDefault="00B30A59" w:rsidP="00046B14">
            <w:pPr>
              <w:pStyle w:val="af0"/>
              <w:adjustRightInd w:val="0"/>
              <w:snapToGrid w:val="0"/>
              <w:ind w:firstLine="0"/>
              <w:rPr>
                <w:rFonts w:ascii="宋体" w:hAnsi="宋体" w:cs="宋体" w:hint="eastAsia"/>
                <w:sz w:val="18"/>
                <w:szCs w:val="18"/>
              </w:rPr>
            </w:pPr>
          </w:p>
        </w:tc>
        <w:tc>
          <w:tcPr>
            <w:tcW w:w="812" w:type="dxa"/>
          </w:tcPr>
          <w:p w14:paraId="3F72A72D" w14:textId="77777777" w:rsidR="00B30A59" w:rsidRDefault="00B30A59" w:rsidP="00046B14">
            <w:pPr>
              <w:pStyle w:val="af0"/>
              <w:adjustRightInd w:val="0"/>
              <w:snapToGrid w:val="0"/>
              <w:ind w:firstLine="0"/>
              <w:rPr>
                <w:rFonts w:ascii="宋体" w:hAnsi="宋体" w:cs="宋体" w:hint="eastAsia"/>
                <w:sz w:val="18"/>
                <w:szCs w:val="18"/>
              </w:rPr>
            </w:pPr>
          </w:p>
        </w:tc>
        <w:tc>
          <w:tcPr>
            <w:tcW w:w="903" w:type="dxa"/>
            <w:vAlign w:val="center"/>
          </w:tcPr>
          <w:p w14:paraId="2C84504D" w14:textId="194BC430" w:rsidR="00B30A59" w:rsidRDefault="00B30A59" w:rsidP="00046B14">
            <w:pPr>
              <w:pStyle w:val="af0"/>
              <w:adjustRightInd w:val="0"/>
              <w:snapToGrid w:val="0"/>
              <w:ind w:firstLine="0"/>
              <w:jc w:val="center"/>
              <w:rPr>
                <w:rFonts w:ascii="宋体" w:hAnsi="宋体" w:cs="宋体" w:hint="eastAsia"/>
                <w:sz w:val="18"/>
                <w:szCs w:val="18"/>
              </w:rPr>
            </w:pPr>
          </w:p>
        </w:tc>
      </w:tr>
      <w:tr w:rsidR="00B30A59" w14:paraId="3C0FC76A" w14:textId="77777777" w:rsidTr="00046B14">
        <w:tc>
          <w:tcPr>
            <w:tcW w:w="426" w:type="dxa"/>
            <w:vMerge/>
            <w:vAlign w:val="center"/>
          </w:tcPr>
          <w:p w14:paraId="623A206D" w14:textId="77777777" w:rsidR="00B30A59" w:rsidRDefault="00B30A59" w:rsidP="00046B14">
            <w:pPr>
              <w:pStyle w:val="af0"/>
              <w:spacing w:line="360" w:lineRule="auto"/>
              <w:ind w:firstLine="0"/>
              <w:jc w:val="center"/>
              <w:rPr>
                <w:rFonts w:ascii="宋体" w:hAnsi="宋体" w:cs="宋体" w:hint="eastAsia"/>
                <w:szCs w:val="21"/>
              </w:rPr>
            </w:pPr>
          </w:p>
        </w:tc>
        <w:tc>
          <w:tcPr>
            <w:tcW w:w="1134" w:type="dxa"/>
            <w:vMerge/>
            <w:vAlign w:val="center"/>
          </w:tcPr>
          <w:p w14:paraId="6AFADF05" w14:textId="77777777" w:rsidR="00B30A59" w:rsidRDefault="00B30A59" w:rsidP="00046B14">
            <w:pPr>
              <w:pStyle w:val="af0"/>
              <w:adjustRightInd w:val="0"/>
              <w:snapToGrid w:val="0"/>
              <w:ind w:firstLine="0"/>
              <w:rPr>
                <w:rFonts w:ascii="宋体" w:hAnsi="宋体" w:cs="宋体" w:hint="eastAsia"/>
                <w:sz w:val="18"/>
                <w:szCs w:val="18"/>
              </w:rPr>
            </w:pPr>
          </w:p>
        </w:tc>
        <w:tc>
          <w:tcPr>
            <w:tcW w:w="3969" w:type="dxa"/>
            <w:vAlign w:val="center"/>
          </w:tcPr>
          <w:p w14:paraId="354AB276"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企业全员落实各项安全规章制度、规范安全生产行为的情况。</w:t>
            </w:r>
          </w:p>
        </w:tc>
        <w:tc>
          <w:tcPr>
            <w:tcW w:w="709" w:type="dxa"/>
          </w:tcPr>
          <w:p w14:paraId="0DAD2539" w14:textId="77777777" w:rsidR="00B30A59" w:rsidRDefault="00B30A59" w:rsidP="00046B14">
            <w:pPr>
              <w:pStyle w:val="af0"/>
              <w:adjustRightInd w:val="0"/>
              <w:snapToGrid w:val="0"/>
              <w:ind w:firstLine="0"/>
              <w:rPr>
                <w:rFonts w:ascii="宋体" w:hAnsi="宋体" w:cs="宋体" w:hint="eastAsia"/>
                <w:sz w:val="18"/>
                <w:szCs w:val="18"/>
              </w:rPr>
            </w:pPr>
          </w:p>
        </w:tc>
        <w:tc>
          <w:tcPr>
            <w:tcW w:w="861" w:type="dxa"/>
          </w:tcPr>
          <w:p w14:paraId="4679B2B4" w14:textId="77777777" w:rsidR="00B30A59" w:rsidRDefault="00B30A59" w:rsidP="00046B14">
            <w:pPr>
              <w:pStyle w:val="af0"/>
              <w:adjustRightInd w:val="0"/>
              <w:snapToGrid w:val="0"/>
              <w:ind w:firstLine="0"/>
              <w:rPr>
                <w:rFonts w:ascii="宋体" w:hAnsi="宋体" w:cs="宋体" w:hint="eastAsia"/>
                <w:sz w:val="18"/>
                <w:szCs w:val="18"/>
              </w:rPr>
            </w:pPr>
          </w:p>
        </w:tc>
        <w:tc>
          <w:tcPr>
            <w:tcW w:w="826" w:type="dxa"/>
          </w:tcPr>
          <w:p w14:paraId="45C989AB" w14:textId="77777777" w:rsidR="00B30A59" w:rsidRDefault="00B30A59" w:rsidP="00046B14">
            <w:pPr>
              <w:pStyle w:val="af0"/>
              <w:adjustRightInd w:val="0"/>
              <w:snapToGrid w:val="0"/>
              <w:ind w:firstLine="0"/>
              <w:rPr>
                <w:rFonts w:ascii="宋体" w:hAnsi="宋体" w:cs="宋体" w:hint="eastAsia"/>
                <w:sz w:val="18"/>
                <w:szCs w:val="18"/>
              </w:rPr>
            </w:pPr>
          </w:p>
        </w:tc>
        <w:tc>
          <w:tcPr>
            <w:tcW w:w="812" w:type="dxa"/>
          </w:tcPr>
          <w:p w14:paraId="5FB33CA3" w14:textId="77777777" w:rsidR="00B30A59" w:rsidRDefault="00B30A59" w:rsidP="00046B14">
            <w:pPr>
              <w:pStyle w:val="af0"/>
              <w:adjustRightInd w:val="0"/>
              <w:snapToGrid w:val="0"/>
              <w:ind w:firstLine="0"/>
              <w:rPr>
                <w:rFonts w:ascii="宋体" w:hAnsi="宋体" w:cs="宋体" w:hint="eastAsia"/>
                <w:sz w:val="18"/>
                <w:szCs w:val="18"/>
              </w:rPr>
            </w:pPr>
          </w:p>
        </w:tc>
        <w:tc>
          <w:tcPr>
            <w:tcW w:w="903" w:type="dxa"/>
            <w:vAlign w:val="center"/>
          </w:tcPr>
          <w:p w14:paraId="7A2A190B" w14:textId="0AB22C8C" w:rsidR="00B30A59" w:rsidRDefault="00B30A59" w:rsidP="00046B14">
            <w:pPr>
              <w:pStyle w:val="af0"/>
              <w:adjustRightInd w:val="0"/>
              <w:snapToGrid w:val="0"/>
              <w:ind w:firstLine="0"/>
              <w:jc w:val="center"/>
              <w:rPr>
                <w:rFonts w:ascii="宋体" w:hAnsi="宋体" w:cs="宋体" w:hint="eastAsia"/>
                <w:sz w:val="18"/>
                <w:szCs w:val="18"/>
              </w:rPr>
            </w:pPr>
          </w:p>
        </w:tc>
      </w:tr>
      <w:tr w:rsidR="00B30A59" w14:paraId="7A181BF0" w14:textId="77777777" w:rsidTr="00046B14">
        <w:tc>
          <w:tcPr>
            <w:tcW w:w="426" w:type="dxa"/>
            <w:vMerge w:val="restart"/>
            <w:vAlign w:val="center"/>
          </w:tcPr>
          <w:p w14:paraId="4461F045" w14:textId="77777777" w:rsidR="00B30A59" w:rsidRDefault="00B30A59" w:rsidP="00046B14">
            <w:pPr>
              <w:pStyle w:val="af0"/>
              <w:spacing w:line="360" w:lineRule="auto"/>
              <w:ind w:firstLine="0"/>
              <w:jc w:val="center"/>
              <w:rPr>
                <w:rFonts w:ascii="宋体" w:hAnsi="宋体" w:cs="宋体" w:hint="eastAsia"/>
                <w:szCs w:val="21"/>
              </w:rPr>
            </w:pPr>
            <w:r>
              <w:rPr>
                <w:rFonts w:ascii="宋体" w:hAnsi="宋体" w:cs="宋体"/>
                <w:szCs w:val="21"/>
              </w:rPr>
              <w:t>7</w:t>
            </w:r>
          </w:p>
        </w:tc>
        <w:tc>
          <w:tcPr>
            <w:tcW w:w="1134" w:type="dxa"/>
            <w:vMerge w:val="restart"/>
            <w:vAlign w:val="center"/>
          </w:tcPr>
          <w:p w14:paraId="7C4B5AD5"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全员参与</w:t>
            </w:r>
          </w:p>
        </w:tc>
        <w:tc>
          <w:tcPr>
            <w:tcW w:w="3969" w:type="dxa"/>
            <w:vAlign w:val="center"/>
          </w:tcPr>
          <w:p w14:paraId="71E8A06D"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企业各级管理者积极创造全员安全事务参与的环境、渠道，营造全员参与安全管理的工作氛围。</w:t>
            </w:r>
          </w:p>
        </w:tc>
        <w:tc>
          <w:tcPr>
            <w:tcW w:w="709" w:type="dxa"/>
          </w:tcPr>
          <w:p w14:paraId="045F69F7" w14:textId="77777777" w:rsidR="00B30A59" w:rsidRDefault="00B30A59" w:rsidP="00046B14">
            <w:pPr>
              <w:pStyle w:val="af0"/>
              <w:adjustRightInd w:val="0"/>
              <w:snapToGrid w:val="0"/>
              <w:ind w:firstLine="0"/>
              <w:rPr>
                <w:rFonts w:ascii="宋体" w:hAnsi="宋体" w:cs="宋体" w:hint="eastAsia"/>
                <w:sz w:val="18"/>
                <w:szCs w:val="18"/>
              </w:rPr>
            </w:pPr>
          </w:p>
        </w:tc>
        <w:tc>
          <w:tcPr>
            <w:tcW w:w="861" w:type="dxa"/>
          </w:tcPr>
          <w:p w14:paraId="5B70DFA7" w14:textId="77777777" w:rsidR="00B30A59" w:rsidRDefault="00B30A59" w:rsidP="00046B14">
            <w:pPr>
              <w:pStyle w:val="af0"/>
              <w:adjustRightInd w:val="0"/>
              <w:snapToGrid w:val="0"/>
              <w:ind w:firstLine="0"/>
              <w:rPr>
                <w:rFonts w:ascii="宋体" w:hAnsi="宋体" w:cs="宋体" w:hint="eastAsia"/>
                <w:sz w:val="18"/>
                <w:szCs w:val="18"/>
              </w:rPr>
            </w:pPr>
          </w:p>
        </w:tc>
        <w:tc>
          <w:tcPr>
            <w:tcW w:w="826" w:type="dxa"/>
          </w:tcPr>
          <w:p w14:paraId="1440E8FB" w14:textId="77777777" w:rsidR="00B30A59" w:rsidRDefault="00B30A59" w:rsidP="00046B14">
            <w:pPr>
              <w:pStyle w:val="af0"/>
              <w:adjustRightInd w:val="0"/>
              <w:snapToGrid w:val="0"/>
              <w:ind w:firstLine="0"/>
              <w:rPr>
                <w:rFonts w:ascii="宋体" w:hAnsi="宋体" w:cs="宋体" w:hint="eastAsia"/>
                <w:sz w:val="18"/>
                <w:szCs w:val="18"/>
              </w:rPr>
            </w:pPr>
          </w:p>
        </w:tc>
        <w:tc>
          <w:tcPr>
            <w:tcW w:w="812" w:type="dxa"/>
          </w:tcPr>
          <w:p w14:paraId="19369A76" w14:textId="77777777" w:rsidR="00B30A59" w:rsidRDefault="00B30A59" w:rsidP="00046B14">
            <w:pPr>
              <w:pStyle w:val="af0"/>
              <w:adjustRightInd w:val="0"/>
              <w:snapToGrid w:val="0"/>
              <w:ind w:firstLine="0"/>
              <w:rPr>
                <w:rFonts w:ascii="宋体" w:hAnsi="宋体" w:cs="宋体" w:hint="eastAsia"/>
                <w:sz w:val="18"/>
                <w:szCs w:val="18"/>
              </w:rPr>
            </w:pPr>
          </w:p>
        </w:tc>
        <w:tc>
          <w:tcPr>
            <w:tcW w:w="903" w:type="dxa"/>
            <w:vAlign w:val="center"/>
          </w:tcPr>
          <w:p w14:paraId="5ED059F6" w14:textId="7063B8CB" w:rsidR="00B30A59" w:rsidRDefault="00B30A59" w:rsidP="00046B14">
            <w:pPr>
              <w:pStyle w:val="af0"/>
              <w:adjustRightInd w:val="0"/>
              <w:snapToGrid w:val="0"/>
              <w:ind w:firstLine="0"/>
              <w:jc w:val="center"/>
              <w:rPr>
                <w:rFonts w:ascii="宋体" w:hAnsi="宋体" w:cs="宋体" w:hint="eastAsia"/>
                <w:sz w:val="18"/>
                <w:szCs w:val="18"/>
              </w:rPr>
            </w:pPr>
          </w:p>
        </w:tc>
      </w:tr>
      <w:tr w:rsidR="00B30A59" w14:paraId="78707E76" w14:textId="77777777" w:rsidTr="00046B14">
        <w:tc>
          <w:tcPr>
            <w:tcW w:w="426" w:type="dxa"/>
            <w:vMerge/>
            <w:vAlign w:val="center"/>
          </w:tcPr>
          <w:p w14:paraId="09F4C3C5" w14:textId="77777777" w:rsidR="00B30A59" w:rsidRDefault="00B30A59" w:rsidP="00046B14">
            <w:pPr>
              <w:pStyle w:val="af0"/>
              <w:spacing w:line="360" w:lineRule="auto"/>
              <w:ind w:firstLine="0"/>
              <w:jc w:val="center"/>
              <w:rPr>
                <w:rFonts w:ascii="宋体" w:hAnsi="宋体" w:cs="宋体" w:hint="eastAsia"/>
                <w:szCs w:val="21"/>
              </w:rPr>
            </w:pPr>
          </w:p>
        </w:tc>
        <w:tc>
          <w:tcPr>
            <w:tcW w:w="1134" w:type="dxa"/>
            <w:vMerge/>
            <w:vAlign w:val="center"/>
          </w:tcPr>
          <w:p w14:paraId="0E072088" w14:textId="77777777" w:rsidR="00B30A59" w:rsidRDefault="00B30A59" w:rsidP="00046B14">
            <w:pPr>
              <w:pStyle w:val="af0"/>
              <w:adjustRightInd w:val="0"/>
              <w:snapToGrid w:val="0"/>
              <w:ind w:firstLine="0"/>
              <w:rPr>
                <w:rFonts w:ascii="宋体" w:hAnsi="宋体" w:cs="宋体" w:hint="eastAsia"/>
                <w:sz w:val="18"/>
                <w:szCs w:val="18"/>
              </w:rPr>
            </w:pPr>
          </w:p>
        </w:tc>
        <w:tc>
          <w:tcPr>
            <w:tcW w:w="3969" w:type="dxa"/>
            <w:vAlign w:val="center"/>
          </w:tcPr>
          <w:p w14:paraId="4277AB37"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企业建立覆盖各层级、各部门及全体员工的参与制定和落实安全规划、安全目标、安全投入等安全管理机制的情况。</w:t>
            </w:r>
          </w:p>
        </w:tc>
        <w:tc>
          <w:tcPr>
            <w:tcW w:w="709" w:type="dxa"/>
          </w:tcPr>
          <w:p w14:paraId="03F04476" w14:textId="77777777" w:rsidR="00B30A59" w:rsidRDefault="00B30A59" w:rsidP="00046B14">
            <w:pPr>
              <w:pStyle w:val="af0"/>
              <w:adjustRightInd w:val="0"/>
              <w:snapToGrid w:val="0"/>
              <w:ind w:firstLine="0"/>
              <w:rPr>
                <w:rFonts w:ascii="宋体" w:hAnsi="宋体" w:cs="宋体" w:hint="eastAsia"/>
                <w:sz w:val="18"/>
                <w:szCs w:val="18"/>
              </w:rPr>
            </w:pPr>
          </w:p>
        </w:tc>
        <w:tc>
          <w:tcPr>
            <w:tcW w:w="861" w:type="dxa"/>
          </w:tcPr>
          <w:p w14:paraId="337F106D" w14:textId="77777777" w:rsidR="00B30A59" w:rsidRDefault="00B30A59" w:rsidP="00046B14">
            <w:pPr>
              <w:pStyle w:val="af0"/>
              <w:adjustRightInd w:val="0"/>
              <w:snapToGrid w:val="0"/>
              <w:ind w:firstLine="0"/>
              <w:rPr>
                <w:rFonts w:ascii="宋体" w:hAnsi="宋体" w:cs="宋体" w:hint="eastAsia"/>
                <w:sz w:val="18"/>
                <w:szCs w:val="18"/>
              </w:rPr>
            </w:pPr>
          </w:p>
        </w:tc>
        <w:tc>
          <w:tcPr>
            <w:tcW w:w="826" w:type="dxa"/>
          </w:tcPr>
          <w:p w14:paraId="2CA5E9DC" w14:textId="77777777" w:rsidR="00B30A59" w:rsidRDefault="00B30A59" w:rsidP="00046B14">
            <w:pPr>
              <w:pStyle w:val="af0"/>
              <w:adjustRightInd w:val="0"/>
              <w:snapToGrid w:val="0"/>
              <w:ind w:firstLine="0"/>
              <w:rPr>
                <w:rFonts w:ascii="宋体" w:hAnsi="宋体" w:cs="宋体" w:hint="eastAsia"/>
                <w:sz w:val="18"/>
                <w:szCs w:val="18"/>
              </w:rPr>
            </w:pPr>
          </w:p>
        </w:tc>
        <w:tc>
          <w:tcPr>
            <w:tcW w:w="812" w:type="dxa"/>
          </w:tcPr>
          <w:p w14:paraId="7409629A" w14:textId="77777777" w:rsidR="00B30A59" w:rsidRDefault="00B30A59" w:rsidP="00046B14">
            <w:pPr>
              <w:pStyle w:val="af0"/>
              <w:adjustRightInd w:val="0"/>
              <w:snapToGrid w:val="0"/>
              <w:ind w:firstLine="0"/>
              <w:rPr>
                <w:rFonts w:ascii="宋体" w:hAnsi="宋体" w:cs="宋体" w:hint="eastAsia"/>
                <w:sz w:val="18"/>
                <w:szCs w:val="18"/>
              </w:rPr>
            </w:pPr>
          </w:p>
        </w:tc>
        <w:tc>
          <w:tcPr>
            <w:tcW w:w="903" w:type="dxa"/>
            <w:vAlign w:val="center"/>
          </w:tcPr>
          <w:p w14:paraId="2718AB4D" w14:textId="3CB53DF4" w:rsidR="00B30A59" w:rsidRDefault="00B30A59" w:rsidP="00046B14">
            <w:pPr>
              <w:pStyle w:val="af0"/>
              <w:adjustRightInd w:val="0"/>
              <w:snapToGrid w:val="0"/>
              <w:ind w:firstLine="0"/>
              <w:jc w:val="center"/>
              <w:rPr>
                <w:rFonts w:ascii="宋体" w:hAnsi="宋体" w:cs="宋体" w:hint="eastAsia"/>
                <w:sz w:val="18"/>
                <w:szCs w:val="18"/>
              </w:rPr>
            </w:pPr>
          </w:p>
        </w:tc>
      </w:tr>
      <w:tr w:rsidR="00B30A59" w14:paraId="35DD60AA" w14:textId="77777777" w:rsidTr="00046B14">
        <w:tc>
          <w:tcPr>
            <w:tcW w:w="426" w:type="dxa"/>
            <w:vMerge/>
            <w:vAlign w:val="center"/>
          </w:tcPr>
          <w:p w14:paraId="0EB07EBD" w14:textId="77777777" w:rsidR="00B30A59" w:rsidRDefault="00B30A59" w:rsidP="00046B14">
            <w:pPr>
              <w:pStyle w:val="af0"/>
              <w:spacing w:line="360" w:lineRule="auto"/>
              <w:ind w:firstLine="0"/>
              <w:jc w:val="center"/>
              <w:rPr>
                <w:rFonts w:ascii="宋体" w:hAnsi="宋体" w:cs="宋体" w:hint="eastAsia"/>
                <w:szCs w:val="21"/>
              </w:rPr>
            </w:pPr>
          </w:p>
        </w:tc>
        <w:tc>
          <w:tcPr>
            <w:tcW w:w="1134" w:type="dxa"/>
            <w:vMerge/>
            <w:vAlign w:val="center"/>
          </w:tcPr>
          <w:p w14:paraId="23FAD488" w14:textId="77777777" w:rsidR="00B30A59" w:rsidRDefault="00B30A59" w:rsidP="00046B14">
            <w:pPr>
              <w:pStyle w:val="af0"/>
              <w:adjustRightInd w:val="0"/>
              <w:snapToGrid w:val="0"/>
              <w:ind w:firstLine="0"/>
              <w:rPr>
                <w:rFonts w:ascii="宋体" w:hAnsi="宋体" w:cs="宋体" w:hint="eastAsia"/>
                <w:sz w:val="18"/>
                <w:szCs w:val="18"/>
              </w:rPr>
            </w:pPr>
          </w:p>
        </w:tc>
        <w:tc>
          <w:tcPr>
            <w:tcW w:w="3969" w:type="dxa"/>
            <w:vAlign w:val="center"/>
          </w:tcPr>
          <w:p w14:paraId="68B81DE6"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企业职代会、工会等积极收集安全工作及安全管理意见、建议，并建立日常员工安全建议收集和处理机制，反馈、鼓励及采纳建议的情况。</w:t>
            </w:r>
          </w:p>
        </w:tc>
        <w:tc>
          <w:tcPr>
            <w:tcW w:w="709" w:type="dxa"/>
          </w:tcPr>
          <w:p w14:paraId="7A5FFF1B" w14:textId="77777777" w:rsidR="00B30A59" w:rsidRDefault="00B30A59" w:rsidP="00046B14">
            <w:pPr>
              <w:pStyle w:val="af0"/>
              <w:adjustRightInd w:val="0"/>
              <w:snapToGrid w:val="0"/>
              <w:ind w:firstLine="0"/>
              <w:rPr>
                <w:rFonts w:ascii="宋体" w:hAnsi="宋体" w:cs="宋体" w:hint="eastAsia"/>
                <w:sz w:val="18"/>
                <w:szCs w:val="18"/>
              </w:rPr>
            </w:pPr>
          </w:p>
        </w:tc>
        <w:tc>
          <w:tcPr>
            <w:tcW w:w="861" w:type="dxa"/>
          </w:tcPr>
          <w:p w14:paraId="4FCAA6FE" w14:textId="77777777" w:rsidR="00B30A59" w:rsidRDefault="00B30A59" w:rsidP="00046B14">
            <w:pPr>
              <w:pStyle w:val="af0"/>
              <w:adjustRightInd w:val="0"/>
              <w:snapToGrid w:val="0"/>
              <w:ind w:firstLine="0"/>
              <w:rPr>
                <w:rFonts w:ascii="宋体" w:hAnsi="宋体" w:cs="宋体" w:hint="eastAsia"/>
                <w:sz w:val="18"/>
                <w:szCs w:val="18"/>
              </w:rPr>
            </w:pPr>
          </w:p>
        </w:tc>
        <w:tc>
          <w:tcPr>
            <w:tcW w:w="826" w:type="dxa"/>
          </w:tcPr>
          <w:p w14:paraId="2C75459A" w14:textId="77777777" w:rsidR="00B30A59" w:rsidRDefault="00B30A59" w:rsidP="00046B14">
            <w:pPr>
              <w:pStyle w:val="af0"/>
              <w:adjustRightInd w:val="0"/>
              <w:snapToGrid w:val="0"/>
              <w:ind w:firstLine="0"/>
              <w:rPr>
                <w:rFonts w:ascii="宋体" w:hAnsi="宋体" w:cs="宋体" w:hint="eastAsia"/>
                <w:sz w:val="18"/>
                <w:szCs w:val="18"/>
              </w:rPr>
            </w:pPr>
          </w:p>
        </w:tc>
        <w:tc>
          <w:tcPr>
            <w:tcW w:w="812" w:type="dxa"/>
          </w:tcPr>
          <w:p w14:paraId="29FBEAEE" w14:textId="77777777" w:rsidR="00B30A59" w:rsidRDefault="00B30A59" w:rsidP="00046B14">
            <w:pPr>
              <w:pStyle w:val="af0"/>
              <w:adjustRightInd w:val="0"/>
              <w:snapToGrid w:val="0"/>
              <w:ind w:firstLine="0"/>
              <w:rPr>
                <w:rFonts w:ascii="宋体" w:hAnsi="宋体" w:cs="宋体" w:hint="eastAsia"/>
                <w:sz w:val="18"/>
                <w:szCs w:val="18"/>
              </w:rPr>
            </w:pPr>
          </w:p>
        </w:tc>
        <w:tc>
          <w:tcPr>
            <w:tcW w:w="903" w:type="dxa"/>
            <w:vAlign w:val="center"/>
          </w:tcPr>
          <w:p w14:paraId="407078F7" w14:textId="10169D60" w:rsidR="00B30A59" w:rsidRDefault="00B30A59" w:rsidP="00046B14">
            <w:pPr>
              <w:pStyle w:val="af0"/>
              <w:adjustRightInd w:val="0"/>
              <w:snapToGrid w:val="0"/>
              <w:ind w:firstLine="0"/>
              <w:jc w:val="center"/>
              <w:rPr>
                <w:rFonts w:ascii="宋体" w:hAnsi="宋体" w:cs="宋体" w:hint="eastAsia"/>
                <w:sz w:val="18"/>
                <w:szCs w:val="18"/>
              </w:rPr>
            </w:pPr>
          </w:p>
        </w:tc>
      </w:tr>
      <w:tr w:rsidR="00B30A59" w14:paraId="7DD66841" w14:textId="77777777" w:rsidTr="00046B14">
        <w:tc>
          <w:tcPr>
            <w:tcW w:w="426" w:type="dxa"/>
            <w:vMerge/>
            <w:vAlign w:val="center"/>
          </w:tcPr>
          <w:p w14:paraId="08D237CC" w14:textId="77777777" w:rsidR="00B30A59" w:rsidRDefault="00B30A59" w:rsidP="00046B14">
            <w:pPr>
              <w:pStyle w:val="af0"/>
              <w:spacing w:line="360" w:lineRule="auto"/>
              <w:ind w:firstLine="0"/>
              <w:jc w:val="center"/>
              <w:rPr>
                <w:rFonts w:ascii="宋体" w:hAnsi="宋体" w:cs="宋体" w:hint="eastAsia"/>
                <w:szCs w:val="21"/>
              </w:rPr>
            </w:pPr>
          </w:p>
        </w:tc>
        <w:tc>
          <w:tcPr>
            <w:tcW w:w="1134" w:type="dxa"/>
            <w:vMerge/>
            <w:vAlign w:val="center"/>
          </w:tcPr>
          <w:p w14:paraId="03B33F04" w14:textId="77777777" w:rsidR="00B30A59" w:rsidRDefault="00B30A59" w:rsidP="00046B14">
            <w:pPr>
              <w:pStyle w:val="af0"/>
              <w:adjustRightInd w:val="0"/>
              <w:snapToGrid w:val="0"/>
              <w:ind w:firstLine="0"/>
              <w:rPr>
                <w:rFonts w:ascii="宋体" w:hAnsi="宋体" w:cs="宋体" w:hint="eastAsia"/>
                <w:sz w:val="18"/>
                <w:szCs w:val="18"/>
              </w:rPr>
            </w:pPr>
          </w:p>
        </w:tc>
        <w:tc>
          <w:tcPr>
            <w:tcW w:w="3969" w:type="dxa"/>
            <w:vAlign w:val="center"/>
          </w:tcPr>
          <w:p w14:paraId="0E852EE2" w14:textId="77777777" w:rsidR="00B30A59" w:rsidRDefault="00B30A59" w:rsidP="00046B14">
            <w:pPr>
              <w:pStyle w:val="af"/>
              <w:adjustRightInd w:val="0"/>
              <w:snapToGrid w:val="0"/>
              <w:rPr>
                <w:rFonts w:ascii="宋体" w:hAnsi="宋体" w:cs="宋体" w:hint="eastAsia"/>
                <w:sz w:val="18"/>
                <w:szCs w:val="18"/>
              </w:rPr>
            </w:pPr>
            <w:r>
              <w:rPr>
                <w:rFonts w:ascii="宋体" w:hAnsi="宋体" w:cs="宋体" w:hint="eastAsia"/>
                <w:sz w:val="18"/>
                <w:szCs w:val="18"/>
              </w:rPr>
              <w:t>建立安全观察和安全报告制度，对员工识别的安全异常、安全缺陷、事故隐患，给予及时的处理和反馈。</w:t>
            </w:r>
          </w:p>
        </w:tc>
        <w:tc>
          <w:tcPr>
            <w:tcW w:w="709" w:type="dxa"/>
          </w:tcPr>
          <w:p w14:paraId="266450F2" w14:textId="77777777" w:rsidR="00B30A59" w:rsidRDefault="00B30A59" w:rsidP="00046B14">
            <w:pPr>
              <w:pStyle w:val="af0"/>
              <w:adjustRightInd w:val="0"/>
              <w:snapToGrid w:val="0"/>
              <w:ind w:firstLine="0"/>
              <w:rPr>
                <w:rFonts w:ascii="宋体" w:hAnsi="宋体" w:cs="宋体" w:hint="eastAsia"/>
                <w:sz w:val="18"/>
                <w:szCs w:val="18"/>
              </w:rPr>
            </w:pPr>
          </w:p>
        </w:tc>
        <w:tc>
          <w:tcPr>
            <w:tcW w:w="861" w:type="dxa"/>
          </w:tcPr>
          <w:p w14:paraId="71821A45" w14:textId="77777777" w:rsidR="00B30A59" w:rsidRDefault="00B30A59" w:rsidP="00046B14">
            <w:pPr>
              <w:pStyle w:val="af0"/>
              <w:adjustRightInd w:val="0"/>
              <w:snapToGrid w:val="0"/>
              <w:ind w:firstLine="0"/>
              <w:rPr>
                <w:rFonts w:ascii="宋体" w:hAnsi="宋体" w:cs="宋体" w:hint="eastAsia"/>
                <w:sz w:val="18"/>
                <w:szCs w:val="18"/>
              </w:rPr>
            </w:pPr>
          </w:p>
        </w:tc>
        <w:tc>
          <w:tcPr>
            <w:tcW w:w="826" w:type="dxa"/>
          </w:tcPr>
          <w:p w14:paraId="2736B869" w14:textId="77777777" w:rsidR="00B30A59" w:rsidRDefault="00B30A59" w:rsidP="00046B14">
            <w:pPr>
              <w:pStyle w:val="af0"/>
              <w:adjustRightInd w:val="0"/>
              <w:snapToGrid w:val="0"/>
              <w:ind w:firstLine="0"/>
              <w:rPr>
                <w:rFonts w:ascii="宋体" w:hAnsi="宋体" w:cs="宋体" w:hint="eastAsia"/>
                <w:sz w:val="18"/>
                <w:szCs w:val="18"/>
              </w:rPr>
            </w:pPr>
          </w:p>
        </w:tc>
        <w:tc>
          <w:tcPr>
            <w:tcW w:w="812" w:type="dxa"/>
          </w:tcPr>
          <w:p w14:paraId="794D6AFC" w14:textId="77777777" w:rsidR="00B30A59" w:rsidRDefault="00B30A59" w:rsidP="00046B14">
            <w:pPr>
              <w:pStyle w:val="af0"/>
              <w:adjustRightInd w:val="0"/>
              <w:snapToGrid w:val="0"/>
              <w:ind w:firstLine="0"/>
              <w:rPr>
                <w:rFonts w:ascii="宋体" w:hAnsi="宋体" w:cs="宋体" w:hint="eastAsia"/>
                <w:sz w:val="18"/>
                <w:szCs w:val="18"/>
              </w:rPr>
            </w:pPr>
          </w:p>
        </w:tc>
        <w:tc>
          <w:tcPr>
            <w:tcW w:w="903" w:type="dxa"/>
            <w:vAlign w:val="center"/>
          </w:tcPr>
          <w:p w14:paraId="2A0E3365" w14:textId="4EA01649" w:rsidR="00B30A59" w:rsidRDefault="00B30A59" w:rsidP="00046B14">
            <w:pPr>
              <w:pStyle w:val="af0"/>
              <w:adjustRightInd w:val="0"/>
              <w:snapToGrid w:val="0"/>
              <w:ind w:firstLine="0"/>
              <w:jc w:val="center"/>
              <w:rPr>
                <w:rFonts w:ascii="宋体" w:hAnsi="宋体" w:cs="宋体" w:hint="eastAsia"/>
                <w:sz w:val="18"/>
                <w:szCs w:val="18"/>
              </w:rPr>
            </w:pPr>
          </w:p>
        </w:tc>
      </w:tr>
      <w:tr w:rsidR="00B30A59" w14:paraId="2FC85113" w14:textId="77777777" w:rsidTr="00046B14">
        <w:tc>
          <w:tcPr>
            <w:tcW w:w="426" w:type="dxa"/>
            <w:vMerge w:val="restart"/>
            <w:vAlign w:val="center"/>
          </w:tcPr>
          <w:p w14:paraId="256A7928" w14:textId="77777777" w:rsidR="00B30A59" w:rsidRDefault="00B30A59" w:rsidP="00046B14">
            <w:pPr>
              <w:pStyle w:val="af0"/>
              <w:spacing w:line="360" w:lineRule="auto"/>
              <w:ind w:firstLine="0"/>
              <w:jc w:val="center"/>
              <w:rPr>
                <w:rFonts w:ascii="宋体" w:hAnsi="宋体" w:cs="宋体" w:hint="eastAsia"/>
                <w:szCs w:val="21"/>
              </w:rPr>
            </w:pPr>
            <w:r>
              <w:rPr>
                <w:rFonts w:ascii="宋体" w:hAnsi="宋体" w:cs="宋体"/>
                <w:szCs w:val="21"/>
              </w:rPr>
              <w:t>8</w:t>
            </w:r>
          </w:p>
        </w:tc>
        <w:tc>
          <w:tcPr>
            <w:tcW w:w="1134" w:type="dxa"/>
            <w:vMerge w:val="restart"/>
            <w:vAlign w:val="center"/>
          </w:tcPr>
          <w:p w14:paraId="00B6AA9C"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安全沟通</w:t>
            </w:r>
          </w:p>
        </w:tc>
        <w:tc>
          <w:tcPr>
            <w:tcW w:w="3969" w:type="dxa"/>
            <w:vAlign w:val="center"/>
          </w:tcPr>
          <w:p w14:paraId="7ABBC330"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决策层经常宣贯并强化有关安全重要性的情况。</w:t>
            </w:r>
          </w:p>
        </w:tc>
        <w:tc>
          <w:tcPr>
            <w:tcW w:w="709" w:type="dxa"/>
          </w:tcPr>
          <w:p w14:paraId="103C0233" w14:textId="77777777" w:rsidR="00B30A59" w:rsidRDefault="00B30A59" w:rsidP="00046B14">
            <w:pPr>
              <w:pStyle w:val="af0"/>
              <w:adjustRightInd w:val="0"/>
              <w:snapToGrid w:val="0"/>
              <w:ind w:firstLine="0"/>
              <w:rPr>
                <w:rFonts w:ascii="宋体" w:hAnsi="宋体" w:cs="宋体" w:hint="eastAsia"/>
                <w:sz w:val="18"/>
                <w:szCs w:val="18"/>
              </w:rPr>
            </w:pPr>
          </w:p>
        </w:tc>
        <w:tc>
          <w:tcPr>
            <w:tcW w:w="861" w:type="dxa"/>
          </w:tcPr>
          <w:p w14:paraId="692D23FC" w14:textId="77777777" w:rsidR="00B30A59" w:rsidRDefault="00B30A59" w:rsidP="00046B14">
            <w:pPr>
              <w:pStyle w:val="af0"/>
              <w:adjustRightInd w:val="0"/>
              <w:snapToGrid w:val="0"/>
              <w:ind w:firstLine="0"/>
              <w:rPr>
                <w:rFonts w:ascii="宋体" w:hAnsi="宋体" w:cs="宋体" w:hint="eastAsia"/>
                <w:sz w:val="18"/>
                <w:szCs w:val="18"/>
              </w:rPr>
            </w:pPr>
          </w:p>
        </w:tc>
        <w:tc>
          <w:tcPr>
            <w:tcW w:w="826" w:type="dxa"/>
          </w:tcPr>
          <w:p w14:paraId="03CA6300" w14:textId="77777777" w:rsidR="00B30A59" w:rsidRDefault="00B30A59" w:rsidP="00046B14">
            <w:pPr>
              <w:pStyle w:val="af0"/>
              <w:adjustRightInd w:val="0"/>
              <w:snapToGrid w:val="0"/>
              <w:ind w:firstLine="0"/>
              <w:rPr>
                <w:rFonts w:ascii="宋体" w:hAnsi="宋体" w:cs="宋体" w:hint="eastAsia"/>
                <w:sz w:val="18"/>
                <w:szCs w:val="18"/>
              </w:rPr>
            </w:pPr>
          </w:p>
        </w:tc>
        <w:tc>
          <w:tcPr>
            <w:tcW w:w="812" w:type="dxa"/>
          </w:tcPr>
          <w:p w14:paraId="0644B26C" w14:textId="77777777" w:rsidR="00B30A59" w:rsidRDefault="00B30A59" w:rsidP="00046B14">
            <w:pPr>
              <w:pStyle w:val="af0"/>
              <w:adjustRightInd w:val="0"/>
              <w:snapToGrid w:val="0"/>
              <w:ind w:firstLine="0"/>
              <w:rPr>
                <w:rFonts w:ascii="宋体" w:hAnsi="宋体" w:cs="宋体" w:hint="eastAsia"/>
                <w:sz w:val="18"/>
                <w:szCs w:val="18"/>
              </w:rPr>
            </w:pPr>
          </w:p>
        </w:tc>
        <w:tc>
          <w:tcPr>
            <w:tcW w:w="903" w:type="dxa"/>
            <w:vAlign w:val="center"/>
          </w:tcPr>
          <w:p w14:paraId="147D8E49" w14:textId="6E83C103" w:rsidR="00B30A59" w:rsidRDefault="00B30A59" w:rsidP="00046B14">
            <w:pPr>
              <w:pStyle w:val="af0"/>
              <w:adjustRightInd w:val="0"/>
              <w:snapToGrid w:val="0"/>
              <w:ind w:firstLine="0"/>
              <w:jc w:val="center"/>
              <w:rPr>
                <w:rFonts w:ascii="宋体" w:hAnsi="宋体" w:cs="宋体" w:hint="eastAsia"/>
                <w:sz w:val="18"/>
                <w:szCs w:val="18"/>
              </w:rPr>
            </w:pPr>
          </w:p>
        </w:tc>
      </w:tr>
      <w:tr w:rsidR="00B30A59" w14:paraId="549CC7DA" w14:textId="77777777" w:rsidTr="00046B14">
        <w:tc>
          <w:tcPr>
            <w:tcW w:w="426" w:type="dxa"/>
            <w:vMerge/>
            <w:vAlign w:val="center"/>
          </w:tcPr>
          <w:p w14:paraId="32DB157A" w14:textId="77777777" w:rsidR="00B30A59" w:rsidRDefault="00B30A59" w:rsidP="00046B14">
            <w:pPr>
              <w:pStyle w:val="af0"/>
              <w:spacing w:line="360" w:lineRule="auto"/>
              <w:ind w:firstLine="0"/>
              <w:jc w:val="center"/>
              <w:rPr>
                <w:rFonts w:ascii="宋体" w:hAnsi="宋体" w:cs="宋体" w:hint="eastAsia"/>
                <w:szCs w:val="21"/>
              </w:rPr>
            </w:pPr>
          </w:p>
        </w:tc>
        <w:tc>
          <w:tcPr>
            <w:tcW w:w="1134" w:type="dxa"/>
            <w:vMerge/>
            <w:vAlign w:val="center"/>
          </w:tcPr>
          <w:p w14:paraId="19D3BF6A" w14:textId="77777777" w:rsidR="00B30A59" w:rsidRDefault="00B30A59" w:rsidP="00046B14">
            <w:pPr>
              <w:pStyle w:val="af0"/>
              <w:adjustRightInd w:val="0"/>
              <w:snapToGrid w:val="0"/>
              <w:ind w:firstLine="0"/>
              <w:rPr>
                <w:rFonts w:ascii="宋体" w:hAnsi="宋体" w:cs="宋体" w:hint="eastAsia"/>
                <w:sz w:val="18"/>
                <w:szCs w:val="18"/>
              </w:rPr>
            </w:pPr>
          </w:p>
        </w:tc>
        <w:tc>
          <w:tcPr>
            <w:tcW w:w="3969" w:type="dxa"/>
            <w:vAlign w:val="center"/>
          </w:tcPr>
          <w:p w14:paraId="6B631408"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管理层及时传达组织安全管理决策的情况。</w:t>
            </w:r>
          </w:p>
        </w:tc>
        <w:tc>
          <w:tcPr>
            <w:tcW w:w="709" w:type="dxa"/>
          </w:tcPr>
          <w:p w14:paraId="53045E88" w14:textId="77777777" w:rsidR="00B30A59" w:rsidRDefault="00B30A59" w:rsidP="00046B14">
            <w:pPr>
              <w:pStyle w:val="af0"/>
              <w:adjustRightInd w:val="0"/>
              <w:snapToGrid w:val="0"/>
              <w:ind w:firstLine="0"/>
              <w:rPr>
                <w:rFonts w:ascii="宋体" w:hAnsi="宋体" w:cs="宋体" w:hint="eastAsia"/>
                <w:sz w:val="18"/>
                <w:szCs w:val="18"/>
              </w:rPr>
            </w:pPr>
          </w:p>
        </w:tc>
        <w:tc>
          <w:tcPr>
            <w:tcW w:w="861" w:type="dxa"/>
          </w:tcPr>
          <w:p w14:paraId="69AB6956" w14:textId="77777777" w:rsidR="00B30A59" w:rsidRDefault="00B30A59" w:rsidP="00046B14">
            <w:pPr>
              <w:pStyle w:val="af0"/>
              <w:adjustRightInd w:val="0"/>
              <w:snapToGrid w:val="0"/>
              <w:ind w:firstLine="0"/>
              <w:rPr>
                <w:rFonts w:ascii="宋体" w:hAnsi="宋体" w:cs="宋体" w:hint="eastAsia"/>
                <w:sz w:val="18"/>
                <w:szCs w:val="18"/>
              </w:rPr>
            </w:pPr>
          </w:p>
        </w:tc>
        <w:tc>
          <w:tcPr>
            <w:tcW w:w="826" w:type="dxa"/>
          </w:tcPr>
          <w:p w14:paraId="6FF4F197" w14:textId="77777777" w:rsidR="00B30A59" w:rsidRDefault="00B30A59" w:rsidP="00046B14">
            <w:pPr>
              <w:pStyle w:val="af0"/>
              <w:adjustRightInd w:val="0"/>
              <w:snapToGrid w:val="0"/>
              <w:ind w:firstLine="0"/>
              <w:rPr>
                <w:rFonts w:ascii="宋体" w:hAnsi="宋体" w:cs="宋体" w:hint="eastAsia"/>
                <w:sz w:val="18"/>
                <w:szCs w:val="18"/>
              </w:rPr>
            </w:pPr>
          </w:p>
        </w:tc>
        <w:tc>
          <w:tcPr>
            <w:tcW w:w="812" w:type="dxa"/>
          </w:tcPr>
          <w:p w14:paraId="22E51688" w14:textId="77777777" w:rsidR="00B30A59" w:rsidRDefault="00B30A59" w:rsidP="00046B14">
            <w:pPr>
              <w:pStyle w:val="af0"/>
              <w:adjustRightInd w:val="0"/>
              <w:snapToGrid w:val="0"/>
              <w:ind w:firstLine="0"/>
              <w:rPr>
                <w:rFonts w:ascii="宋体" w:hAnsi="宋体" w:cs="宋体" w:hint="eastAsia"/>
                <w:sz w:val="18"/>
                <w:szCs w:val="18"/>
              </w:rPr>
            </w:pPr>
          </w:p>
        </w:tc>
        <w:tc>
          <w:tcPr>
            <w:tcW w:w="903" w:type="dxa"/>
            <w:vAlign w:val="center"/>
          </w:tcPr>
          <w:p w14:paraId="499E2FCE" w14:textId="4F908FC4" w:rsidR="00B30A59" w:rsidRDefault="00B30A59" w:rsidP="00046B14">
            <w:pPr>
              <w:pStyle w:val="af0"/>
              <w:adjustRightInd w:val="0"/>
              <w:snapToGrid w:val="0"/>
              <w:ind w:firstLine="0"/>
              <w:jc w:val="center"/>
              <w:rPr>
                <w:rFonts w:ascii="宋体" w:hAnsi="宋体" w:cs="宋体" w:hint="eastAsia"/>
                <w:sz w:val="18"/>
                <w:szCs w:val="18"/>
              </w:rPr>
            </w:pPr>
          </w:p>
        </w:tc>
      </w:tr>
      <w:tr w:rsidR="00B30A59" w14:paraId="7D53D3D8" w14:textId="77777777" w:rsidTr="00046B14">
        <w:tc>
          <w:tcPr>
            <w:tcW w:w="426" w:type="dxa"/>
            <w:vMerge/>
            <w:vAlign w:val="center"/>
          </w:tcPr>
          <w:p w14:paraId="1DABE41E" w14:textId="77777777" w:rsidR="00B30A59" w:rsidRDefault="00B30A59" w:rsidP="00046B14">
            <w:pPr>
              <w:pStyle w:val="af0"/>
              <w:spacing w:line="360" w:lineRule="auto"/>
              <w:ind w:firstLine="0"/>
              <w:jc w:val="center"/>
              <w:rPr>
                <w:rFonts w:ascii="宋体" w:hAnsi="宋体" w:cs="宋体" w:hint="eastAsia"/>
                <w:szCs w:val="21"/>
              </w:rPr>
            </w:pPr>
          </w:p>
        </w:tc>
        <w:tc>
          <w:tcPr>
            <w:tcW w:w="1134" w:type="dxa"/>
            <w:vMerge/>
            <w:vAlign w:val="center"/>
          </w:tcPr>
          <w:p w14:paraId="665B1848" w14:textId="77777777" w:rsidR="00B30A59" w:rsidRDefault="00B30A59" w:rsidP="00046B14">
            <w:pPr>
              <w:pStyle w:val="af0"/>
              <w:adjustRightInd w:val="0"/>
              <w:snapToGrid w:val="0"/>
              <w:ind w:firstLine="0"/>
              <w:rPr>
                <w:rFonts w:ascii="宋体" w:hAnsi="宋体" w:cs="宋体" w:hint="eastAsia"/>
                <w:sz w:val="18"/>
                <w:szCs w:val="18"/>
              </w:rPr>
            </w:pPr>
          </w:p>
        </w:tc>
        <w:tc>
          <w:tcPr>
            <w:tcW w:w="3969" w:type="dxa"/>
            <w:vAlign w:val="center"/>
          </w:tcPr>
          <w:p w14:paraId="4FBF63A3"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企业员工将安全信息充分交流并融入工作过程中的情况。</w:t>
            </w:r>
          </w:p>
        </w:tc>
        <w:tc>
          <w:tcPr>
            <w:tcW w:w="709" w:type="dxa"/>
          </w:tcPr>
          <w:p w14:paraId="7C5E4A1D" w14:textId="77777777" w:rsidR="00B30A59" w:rsidRDefault="00B30A59" w:rsidP="00046B14">
            <w:pPr>
              <w:pStyle w:val="af0"/>
              <w:adjustRightInd w:val="0"/>
              <w:snapToGrid w:val="0"/>
              <w:ind w:firstLine="0"/>
              <w:rPr>
                <w:rFonts w:ascii="宋体" w:hAnsi="宋体" w:cs="宋体" w:hint="eastAsia"/>
                <w:sz w:val="18"/>
                <w:szCs w:val="18"/>
              </w:rPr>
            </w:pPr>
          </w:p>
        </w:tc>
        <w:tc>
          <w:tcPr>
            <w:tcW w:w="861" w:type="dxa"/>
          </w:tcPr>
          <w:p w14:paraId="484E3BF0" w14:textId="77777777" w:rsidR="00B30A59" w:rsidRDefault="00B30A59" w:rsidP="00046B14">
            <w:pPr>
              <w:pStyle w:val="af0"/>
              <w:adjustRightInd w:val="0"/>
              <w:snapToGrid w:val="0"/>
              <w:ind w:firstLine="0"/>
              <w:rPr>
                <w:rFonts w:ascii="宋体" w:hAnsi="宋体" w:cs="宋体" w:hint="eastAsia"/>
                <w:sz w:val="18"/>
                <w:szCs w:val="18"/>
              </w:rPr>
            </w:pPr>
          </w:p>
        </w:tc>
        <w:tc>
          <w:tcPr>
            <w:tcW w:w="826" w:type="dxa"/>
          </w:tcPr>
          <w:p w14:paraId="7C5E3456" w14:textId="77777777" w:rsidR="00B30A59" w:rsidRDefault="00B30A59" w:rsidP="00046B14">
            <w:pPr>
              <w:pStyle w:val="af0"/>
              <w:adjustRightInd w:val="0"/>
              <w:snapToGrid w:val="0"/>
              <w:ind w:firstLine="0"/>
              <w:rPr>
                <w:rFonts w:ascii="宋体" w:hAnsi="宋体" w:cs="宋体" w:hint="eastAsia"/>
                <w:sz w:val="18"/>
                <w:szCs w:val="18"/>
              </w:rPr>
            </w:pPr>
          </w:p>
        </w:tc>
        <w:tc>
          <w:tcPr>
            <w:tcW w:w="812" w:type="dxa"/>
          </w:tcPr>
          <w:p w14:paraId="450AB264" w14:textId="77777777" w:rsidR="00B30A59" w:rsidRDefault="00B30A59" w:rsidP="00046B14">
            <w:pPr>
              <w:pStyle w:val="af0"/>
              <w:adjustRightInd w:val="0"/>
              <w:snapToGrid w:val="0"/>
              <w:ind w:firstLine="0"/>
              <w:rPr>
                <w:rFonts w:ascii="宋体" w:hAnsi="宋体" w:cs="宋体" w:hint="eastAsia"/>
                <w:sz w:val="18"/>
                <w:szCs w:val="18"/>
              </w:rPr>
            </w:pPr>
          </w:p>
        </w:tc>
        <w:tc>
          <w:tcPr>
            <w:tcW w:w="903" w:type="dxa"/>
            <w:vAlign w:val="center"/>
          </w:tcPr>
          <w:p w14:paraId="466A7694" w14:textId="77E83FD2" w:rsidR="00B30A59" w:rsidRDefault="00B30A59" w:rsidP="00046B14">
            <w:pPr>
              <w:pStyle w:val="af0"/>
              <w:adjustRightInd w:val="0"/>
              <w:snapToGrid w:val="0"/>
              <w:ind w:firstLine="0"/>
              <w:jc w:val="center"/>
              <w:rPr>
                <w:rFonts w:ascii="宋体" w:hAnsi="宋体" w:cs="宋体" w:hint="eastAsia"/>
                <w:sz w:val="18"/>
                <w:szCs w:val="18"/>
              </w:rPr>
            </w:pPr>
          </w:p>
        </w:tc>
      </w:tr>
      <w:tr w:rsidR="00B30A59" w14:paraId="5DE5D9AF" w14:textId="77777777" w:rsidTr="00046B14">
        <w:tc>
          <w:tcPr>
            <w:tcW w:w="426" w:type="dxa"/>
            <w:vMerge/>
            <w:vAlign w:val="center"/>
          </w:tcPr>
          <w:p w14:paraId="13F2FBA2" w14:textId="77777777" w:rsidR="00B30A59" w:rsidRDefault="00B30A59" w:rsidP="00046B14">
            <w:pPr>
              <w:pStyle w:val="af0"/>
              <w:spacing w:line="360" w:lineRule="auto"/>
              <w:ind w:firstLine="0"/>
              <w:jc w:val="center"/>
              <w:rPr>
                <w:rFonts w:ascii="宋体" w:hAnsi="宋体" w:cs="宋体" w:hint="eastAsia"/>
                <w:szCs w:val="21"/>
              </w:rPr>
            </w:pPr>
          </w:p>
        </w:tc>
        <w:tc>
          <w:tcPr>
            <w:tcW w:w="1134" w:type="dxa"/>
            <w:vMerge/>
            <w:vAlign w:val="center"/>
          </w:tcPr>
          <w:p w14:paraId="6BAC3A8F" w14:textId="77777777" w:rsidR="00B30A59" w:rsidRDefault="00B30A59" w:rsidP="00046B14">
            <w:pPr>
              <w:pStyle w:val="af0"/>
              <w:adjustRightInd w:val="0"/>
              <w:snapToGrid w:val="0"/>
              <w:ind w:firstLine="0"/>
              <w:rPr>
                <w:rFonts w:ascii="宋体" w:hAnsi="宋体" w:cs="宋体" w:hint="eastAsia"/>
                <w:sz w:val="18"/>
                <w:szCs w:val="18"/>
              </w:rPr>
            </w:pPr>
          </w:p>
        </w:tc>
        <w:tc>
          <w:tcPr>
            <w:tcW w:w="3969" w:type="dxa"/>
            <w:vAlign w:val="center"/>
          </w:tcPr>
          <w:p w14:paraId="494F6F71"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安全信息在企业内上下级顺畅传递情况。</w:t>
            </w:r>
          </w:p>
        </w:tc>
        <w:tc>
          <w:tcPr>
            <w:tcW w:w="709" w:type="dxa"/>
          </w:tcPr>
          <w:p w14:paraId="077326AF" w14:textId="77777777" w:rsidR="00B30A59" w:rsidRDefault="00B30A59" w:rsidP="00046B14">
            <w:pPr>
              <w:pStyle w:val="af0"/>
              <w:adjustRightInd w:val="0"/>
              <w:snapToGrid w:val="0"/>
              <w:ind w:firstLine="0"/>
              <w:rPr>
                <w:rFonts w:ascii="宋体" w:hAnsi="宋体" w:cs="宋体" w:hint="eastAsia"/>
                <w:sz w:val="18"/>
                <w:szCs w:val="18"/>
              </w:rPr>
            </w:pPr>
          </w:p>
        </w:tc>
        <w:tc>
          <w:tcPr>
            <w:tcW w:w="861" w:type="dxa"/>
          </w:tcPr>
          <w:p w14:paraId="679FB8E0" w14:textId="77777777" w:rsidR="00B30A59" w:rsidRDefault="00B30A59" w:rsidP="00046B14">
            <w:pPr>
              <w:pStyle w:val="af0"/>
              <w:adjustRightInd w:val="0"/>
              <w:snapToGrid w:val="0"/>
              <w:ind w:firstLine="0"/>
              <w:rPr>
                <w:rFonts w:ascii="宋体" w:hAnsi="宋体" w:cs="宋体" w:hint="eastAsia"/>
                <w:sz w:val="18"/>
                <w:szCs w:val="18"/>
              </w:rPr>
            </w:pPr>
          </w:p>
        </w:tc>
        <w:tc>
          <w:tcPr>
            <w:tcW w:w="826" w:type="dxa"/>
          </w:tcPr>
          <w:p w14:paraId="75845724" w14:textId="77777777" w:rsidR="00B30A59" w:rsidRDefault="00B30A59" w:rsidP="00046B14">
            <w:pPr>
              <w:pStyle w:val="af0"/>
              <w:adjustRightInd w:val="0"/>
              <w:snapToGrid w:val="0"/>
              <w:ind w:firstLine="0"/>
              <w:rPr>
                <w:rFonts w:ascii="宋体" w:hAnsi="宋体" w:cs="宋体" w:hint="eastAsia"/>
                <w:sz w:val="18"/>
                <w:szCs w:val="18"/>
              </w:rPr>
            </w:pPr>
          </w:p>
        </w:tc>
        <w:tc>
          <w:tcPr>
            <w:tcW w:w="812" w:type="dxa"/>
          </w:tcPr>
          <w:p w14:paraId="71100440" w14:textId="77777777" w:rsidR="00B30A59" w:rsidRDefault="00B30A59" w:rsidP="00046B14">
            <w:pPr>
              <w:pStyle w:val="af0"/>
              <w:adjustRightInd w:val="0"/>
              <w:snapToGrid w:val="0"/>
              <w:ind w:firstLine="0"/>
              <w:rPr>
                <w:rFonts w:ascii="宋体" w:hAnsi="宋体" w:cs="宋体" w:hint="eastAsia"/>
                <w:sz w:val="18"/>
                <w:szCs w:val="18"/>
              </w:rPr>
            </w:pPr>
          </w:p>
        </w:tc>
        <w:tc>
          <w:tcPr>
            <w:tcW w:w="903" w:type="dxa"/>
            <w:vAlign w:val="center"/>
          </w:tcPr>
          <w:p w14:paraId="0E7FF4FA" w14:textId="23E55187" w:rsidR="00B30A59" w:rsidRDefault="00B30A59" w:rsidP="00046B14">
            <w:pPr>
              <w:pStyle w:val="af0"/>
              <w:adjustRightInd w:val="0"/>
              <w:snapToGrid w:val="0"/>
              <w:ind w:firstLine="0"/>
              <w:jc w:val="center"/>
              <w:rPr>
                <w:rFonts w:ascii="宋体" w:hAnsi="宋体" w:cs="宋体" w:hint="eastAsia"/>
                <w:sz w:val="18"/>
                <w:szCs w:val="18"/>
              </w:rPr>
            </w:pPr>
          </w:p>
        </w:tc>
      </w:tr>
      <w:tr w:rsidR="00B30A59" w14:paraId="4696980C" w14:textId="77777777" w:rsidTr="00046B14">
        <w:tc>
          <w:tcPr>
            <w:tcW w:w="426" w:type="dxa"/>
            <w:vMerge/>
            <w:vAlign w:val="center"/>
          </w:tcPr>
          <w:p w14:paraId="55DCF79F" w14:textId="77777777" w:rsidR="00B30A59" w:rsidRDefault="00B30A59" w:rsidP="00046B14">
            <w:pPr>
              <w:pStyle w:val="af0"/>
              <w:spacing w:line="360" w:lineRule="auto"/>
              <w:ind w:firstLine="0"/>
              <w:jc w:val="center"/>
              <w:rPr>
                <w:rFonts w:ascii="宋体" w:hAnsi="宋体" w:cs="宋体" w:hint="eastAsia"/>
                <w:szCs w:val="21"/>
              </w:rPr>
            </w:pPr>
          </w:p>
        </w:tc>
        <w:tc>
          <w:tcPr>
            <w:tcW w:w="1134" w:type="dxa"/>
            <w:vMerge/>
            <w:vAlign w:val="center"/>
          </w:tcPr>
          <w:p w14:paraId="191481EE" w14:textId="77777777" w:rsidR="00B30A59" w:rsidRDefault="00B30A59" w:rsidP="00046B14">
            <w:pPr>
              <w:pStyle w:val="af0"/>
              <w:adjustRightInd w:val="0"/>
              <w:snapToGrid w:val="0"/>
              <w:ind w:firstLine="0"/>
              <w:rPr>
                <w:rFonts w:ascii="宋体" w:hAnsi="宋体" w:cs="宋体" w:hint="eastAsia"/>
                <w:sz w:val="18"/>
                <w:szCs w:val="18"/>
              </w:rPr>
            </w:pPr>
          </w:p>
        </w:tc>
        <w:tc>
          <w:tcPr>
            <w:tcW w:w="3969" w:type="dxa"/>
            <w:vAlign w:val="center"/>
          </w:tcPr>
          <w:p w14:paraId="42C941E8" w14:textId="2B608A4B"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企业对外安全信息坦诚公开的情况</w:t>
            </w:r>
            <w:r w:rsidR="00F4797C">
              <w:rPr>
                <w:rFonts w:ascii="宋体" w:hAnsi="宋体" w:cs="宋体" w:hint="eastAsia"/>
                <w:sz w:val="18"/>
                <w:szCs w:val="18"/>
              </w:rPr>
              <w:t>。</w:t>
            </w:r>
          </w:p>
        </w:tc>
        <w:tc>
          <w:tcPr>
            <w:tcW w:w="709" w:type="dxa"/>
          </w:tcPr>
          <w:p w14:paraId="3DF22ED5" w14:textId="77777777" w:rsidR="00B30A59" w:rsidRDefault="00B30A59" w:rsidP="00046B14">
            <w:pPr>
              <w:pStyle w:val="af0"/>
              <w:adjustRightInd w:val="0"/>
              <w:snapToGrid w:val="0"/>
              <w:ind w:firstLine="0"/>
              <w:rPr>
                <w:rFonts w:ascii="宋体" w:hAnsi="宋体" w:cs="宋体" w:hint="eastAsia"/>
                <w:sz w:val="18"/>
                <w:szCs w:val="18"/>
              </w:rPr>
            </w:pPr>
          </w:p>
        </w:tc>
        <w:tc>
          <w:tcPr>
            <w:tcW w:w="861" w:type="dxa"/>
          </w:tcPr>
          <w:p w14:paraId="0EFB7B25" w14:textId="77777777" w:rsidR="00B30A59" w:rsidRDefault="00B30A59" w:rsidP="00046B14">
            <w:pPr>
              <w:pStyle w:val="af0"/>
              <w:adjustRightInd w:val="0"/>
              <w:snapToGrid w:val="0"/>
              <w:ind w:firstLine="0"/>
              <w:rPr>
                <w:rFonts w:ascii="宋体" w:hAnsi="宋体" w:cs="宋体" w:hint="eastAsia"/>
                <w:sz w:val="18"/>
                <w:szCs w:val="18"/>
              </w:rPr>
            </w:pPr>
          </w:p>
        </w:tc>
        <w:tc>
          <w:tcPr>
            <w:tcW w:w="826" w:type="dxa"/>
          </w:tcPr>
          <w:p w14:paraId="60B00525" w14:textId="77777777" w:rsidR="00B30A59" w:rsidRDefault="00B30A59" w:rsidP="00046B14">
            <w:pPr>
              <w:pStyle w:val="af0"/>
              <w:adjustRightInd w:val="0"/>
              <w:snapToGrid w:val="0"/>
              <w:ind w:firstLine="0"/>
              <w:rPr>
                <w:rFonts w:ascii="宋体" w:hAnsi="宋体" w:cs="宋体" w:hint="eastAsia"/>
                <w:sz w:val="18"/>
                <w:szCs w:val="18"/>
              </w:rPr>
            </w:pPr>
          </w:p>
        </w:tc>
        <w:tc>
          <w:tcPr>
            <w:tcW w:w="812" w:type="dxa"/>
          </w:tcPr>
          <w:p w14:paraId="5BC239F3" w14:textId="77777777" w:rsidR="00B30A59" w:rsidRDefault="00B30A59" w:rsidP="00046B14">
            <w:pPr>
              <w:pStyle w:val="af0"/>
              <w:adjustRightInd w:val="0"/>
              <w:snapToGrid w:val="0"/>
              <w:ind w:firstLine="0"/>
              <w:rPr>
                <w:rFonts w:ascii="宋体" w:hAnsi="宋体" w:cs="宋体" w:hint="eastAsia"/>
                <w:sz w:val="18"/>
                <w:szCs w:val="18"/>
              </w:rPr>
            </w:pPr>
          </w:p>
        </w:tc>
        <w:tc>
          <w:tcPr>
            <w:tcW w:w="903" w:type="dxa"/>
            <w:vAlign w:val="center"/>
          </w:tcPr>
          <w:p w14:paraId="4536137E" w14:textId="2F7573CC" w:rsidR="00B30A59" w:rsidRDefault="00B30A59" w:rsidP="00046B14">
            <w:pPr>
              <w:pStyle w:val="af0"/>
              <w:adjustRightInd w:val="0"/>
              <w:snapToGrid w:val="0"/>
              <w:ind w:firstLine="0"/>
              <w:jc w:val="center"/>
              <w:rPr>
                <w:rFonts w:ascii="宋体" w:hAnsi="宋体" w:cs="宋体" w:hint="eastAsia"/>
                <w:sz w:val="18"/>
                <w:szCs w:val="18"/>
              </w:rPr>
            </w:pPr>
          </w:p>
        </w:tc>
      </w:tr>
      <w:tr w:rsidR="00B30A59" w14:paraId="4AEA030A" w14:textId="77777777" w:rsidTr="00046B14">
        <w:tc>
          <w:tcPr>
            <w:tcW w:w="426" w:type="dxa"/>
            <w:vMerge w:val="restart"/>
            <w:vAlign w:val="center"/>
          </w:tcPr>
          <w:p w14:paraId="1A53E4F2" w14:textId="77777777" w:rsidR="00B30A59" w:rsidRDefault="00B30A59" w:rsidP="00046B14">
            <w:pPr>
              <w:pStyle w:val="af0"/>
              <w:spacing w:line="360" w:lineRule="auto"/>
              <w:ind w:firstLine="0"/>
              <w:jc w:val="center"/>
              <w:rPr>
                <w:rFonts w:ascii="宋体" w:hAnsi="宋体" w:cs="宋体" w:hint="eastAsia"/>
                <w:szCs w:val="21"/>
              </w:rPr>
            </w:pPr>
            <w:r>
              <w:rPr>
                <w:rFonts w:ascii="宋体" w:hAnsi="宋体" w:cs="宋体"/>
                <w:szCs w:val="21"/>
              </w:rPr>
              <w:t>9</w:t>
            </w:r>
          </w:p>
        </w:tc>
        <w:tc>
          <w:tcPr>
            <w:tcW w:w="1134" w:type="dxa"/>
            <w:vMerge w:val="restart"/>
            <w:vAlign w:val="center"/>
          </w:tcPr>
          <w:p w14:paraId="1F82D090"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持续改进</w:t>
            </w:r>
          </w:p>
        </w:tc>
        <w:tc>
          <w:tcPr>
            <w:tcW w:w="3969" w:type="dxa"/>
            <w:vAlign w:val="center"/>
          </w:tcPr>
          <w:p w14:paraId="7887E413"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企业制定安全文化建设规划、计划和实施运行的情况。</w:t>
            </w:r>
          </w:p>
        </w:tc>
        <w:tc>
          <w:tcPr>
            <w:tcW w:w="709" w:type="dxa"/>
          </w:tcPr>
          <w:p w14:paraId="10459CD9" w14:textId="77777777" w:rsidR="00B30A59" w:rsidRDefault="00B30A59" w:rsidP="00046B14">
            <w:pPr>
              <w:pStyle w:val="af0"/>
              <w:adjustRightInd w:val="0"/>
              <w:snapToGrid w:val="0"/>
              <w:ind w:firstLine="0"/>
              <w:rPr>
                <w:rFonts w:ascii="宋体" w:hAnsi="宋体" w:cs="宋体" w:hint="eastAsia"/>
                <w:sz w:val="18"/>
                <w:szCs w:val="18"/>
              </w:rPr>
            </w:pPr>
          </w:p>
        </w:tc>
        <w:tc>
          <w:tcPr>
            <w:tcW w:w="861" w:type="dxa"/>
          </w:tcPr>
          <w:p w14:paraId="599EF2B1" w14:textId="77777777" w:rsidR="00B30A59" w:rsidRDefault="00B30A59" w:rsidP="00046B14">
            <w:pPr>
              <w:pStyle w:val="af0"/>
              <w:adjustRightInd w:val="0"/>
              <w:snapToGrid w:val="0"/>
              <w:ind w:firstLine="0"/>
              <w:rPr>
                <w:rFonts w:ascii="宋体" w:hAnsi="宋体" w:cs="宋体" w:hint="eastAsia"/>
                <w:sz w:val="18"/>
                <w:szCs w:val="18"/>
              </w:rPr>
            </w:pPr>
          </w:p>
        </w:tc>
        <w:tc>
          <w:tcPr>
            <w:tcW w:w="826" w:type="dxa"/>
          </w:tcPr>
          <w:p w14:paraId="41D1638A" w14:textId="77777777" w:rsidR="00B30A59" w:rsidRDefault="00B30A59" w:rsidP="00046B14">
            <w:pPr>
              <w:pStyle w:val="af0"/>
              <w:adjustRightInd w:val="0"/>
              <w:snapToGrid w:val="0"/>
              <w:ind w:firstLine="0"/>
              <w:rPr>
                <w:rFonts w:ascii="宋体" w:hAnsi="宋体" w:cs="宋体" w:hint="eastAsia"/>
                <w:sz w:val="18"/>
                <w:szCs w:val="18"/>
              </w:rPr>
            </w:pPr>
          </w:p>
        </w:tc>
        <w:tc>
          <w:tcPr>
            <w:tcW w:w="812" w:type="dxa"/>
          </w:tcPr>
          <w:p w14:paraId="18E48CE9" w14:textId="77777777" w:rsidR="00B30A59" w:rsidRDefault="00B30A59" w:rsidP="00046B14">
            <w:pPr>
              <w:pStyle w:val="af0"/>
              <w:adjustRightInd w:val="0"/>
              <w:snapToGrid w:val="0"/>
              <w:ind w:firstLine="0"/>
              <w:rPr>
                <w:rFonts w:ascii="宋体" w:hAnsi="宋体" w:cs="宋体" w:hint="eastAsia"/>
                <w:sz w:val="18"/>
                <w:szCs w:val="18"/>
              </w:rPr>
            </w:pPr>
          </w:p>
        </w:tc>
        <w:tc>
          <w:tcPr>
            <w:tcW w:w="903" w:type="dxa"/>
            <w:vAlign w:val="center"/>
          </w:tcPr>
          <w:p w14:paraId="12FE9014" w14:textId="47E82516" w:rsidR="00B30A59" w:rsidRDefault="00B30A59" w:rsidP="00046B14">
            <w:pPr>
              <w:pStyle w:val="af0"/>
              <w:adjustRightInd w:val="0"/>
              <w:snapToGrid w:val="0"/>
              <w:ind w:firstLine="0"/>
              <w:jc w:val="center"/>
              <w:rPr>
                <w:rFonts w:ascii="宋体" w:hAnsi="宋体" w:cs="宋体" w:hint="eastAsia"/>
                <w:sz w:val="18"/>
                <w:szCs w:val="18"/>
              </w:rPr>
            </w:pPr>
          </w:p>
        </w:tc>
      </w:tr>
      <w:tr w:rsidR="00B30A59" w14:paraId="3E1BAD5A" w14:textId="77777777" w:rsidTr="00046B14">
        <w:tc>
          <w:tcPr>
            <w:tcW w:w="426" w:type="dxa"/>
            <w:vMerge/>
            <w:vAlign w:val="center"/>
          </w:tcPr>
          <w:p w14:paraId="0E83842E" w14:textId="77777777" w:rsidR="00B30A59" w:rsidRDefault="00B30A59" w:rsidP="00046B14">
            <w:pPr>
              <w:pStyle w:val="af0"/>
              <w:spacing w:line="360" w:lineRule="auto"/>
              <w:ind w:firstLine="0"/>
              <w:jc w:val="center"/>
              <w:rPr>
                <w:rFonts w:ascii="宋体" w:hAnsi="宋体" w:cs="宋体" w:hint="eastAsia"/>
                <w:szCs w:val="21"/>
              </w:rPr>
            </w:pPr>
          </w:p>
        </w:tc>
        <w:tc>
          <w:tcPr>
            <w:tcW w:w="1134" w:type="dxa"/>
            <w:vMerge/>
            <w:vAlign w:val="center"/>
          </w:tcPr>
          <w:p w14:paraId="6672A19D" w14:textId="77777777" w:rsidR="00B30A59" w:rsidRDefault="00B30A59" w:rsidP="00046B14">
            <w:pPr>
              <w:pStyle w:val="af0"/>
              <w:adjustRightInd w:val="0"/>
              <w:snapToGrid w:val="0"/>
              <w:ind w:firstLine="0"/>
              <w:rPr>
                <w:rFonts w:ascii="宋体" w:hAnsi="宋体" w:cs="宋体" w:hint="eastAsia"/>
                <w:sz w:val="18"/>
                <w:szCs w:val="18"/>
              </w:rPr>
            </w:pPr>
          </w:p>
        </w:tc>
        <w:tc>
          <w:tcPr>
            <w:tcW w:w="3969" w:type="dxa"/>
            <w:vAlign w:val="center"/>
          </w:tcPr>
          <w:p w14:paraId="56AEFA1F"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企业建立全员安全文化建设反馈机制，搜集合理化建议的情况。</w:t>
            </w:r>
          </w:p>
        </w:tc>
        <w:tc>
          <w:tcPr>
            <w:tcW w:w="709" w:type="dxa"/>
          </w:tcPr>
          <w:p w14:paraId="11BE5B4B" w14:textId="77777777" w:rsidR="00B30A59" w:rsidRDefault="00B30A59" w:rsidP="00046B14">
            <w:pPr>
              <w:pStyle w:val="af0"/>
              <w:adjustRightInd w:val="0"/>
              <w:snapToGrid w:val="0"/>
              <w:ind w:firstLine="0"/>
              <w:rPr>
                <w:rFonts w:ascii="宋体" w:hAnsi="宋体" w:cs="宋体" w:hint="eastAsia"/>
                <w:sz w:val="18"/>
                <w:szCs w:val="18"/>
              </w:rPr>
            </w:pPr>
          </w:p>
        </w:tc>
        <w:tc>
          <w:tcPr>
            <w:tcW w:w="861" w:type="dxa"/>
          </w:tcPr>
          <w:p w14:paraId="4EC11287" w14:textId="77777777" w:rsidR="00B30A59" w:rsidRDefault="00B30A59" w:rsidP="00046B14">
            <w:pPr>
              <w:pStyle w:val="af0"/>
              <w:adjustRightInd w:val="0"/>
              <w:snapToGrid w:val="0"/>
              <w:ind w:firstLine="0"/>
              <w:rPr>
                <w:rFonts w:ascii="宋体" w:hAnsi="宋体" w:cs="宋体" w:hint="eastAsia"/>
                <w:sz w:val="18"/>
                <w:szCs w:val="18"/>
              </w:rPr>
            </w:pPr>
          </w:p>
        </w:tc>
        <w:tc>
          <w:tcPr>
            <w:tcW w:w="826" w:type="dxa"/>
          </w:tcPr>
          <w:p w14:paraId="5FF0AD6B" w14:textId="77777777" w:rsidR="00B30A59" w:rsidRDefault="00B30A59" w:rsidP="00046B14">
            <w:pPr>
              <w:pStyle w:val="af0"/>
              <w:adjustRightInd w:val="0"/>
              <w:snapToGrid w:val="0"/>
              <w:ind w:firstLine="0"/>
              <w:rPr>
                <w:rFonts w:ascii="宋体" w:hAnsi="宋体" w:cs="宋体" w:hint="eastAsia"/>
                <w:sz w:val="18"/>
                <w:szCs w:val="18"/>
              </w:rPr>
            </w:pPr>
          </w:p>
        </w:tc>
        <w:tc>
          <w:tcPr>
            <w:tcW w:w="812" w:type="dxa"/>
          </w:tcPr>
          <w:p w14:paraId="2F39BCAF" w14:textId="77777777" w:rsidR="00B30A59" w:rsidRDefault="00B30A59" w:rsidP="00046B14">
            <w:pPr>
              <w:pStyle w:val="af0"/>
              <w:adjustRightInd w:val="0"/>
              <w:snapToGrid w:val="0"/>
              <w:ind w:firstLine="0"/>
              <w:rPr>
                <w:rFonts w:ascii="宋体" w:hAnsi="宋体" w:cs="宋体" w:hint="eastAsia"/>
                <w:sz w:val="18"/>
                <w:szCs w:val="18"/>
              </w:rPr>
            </w:pPr>
          </w:p>
        </w:tc>
        <w:tc>
          <w:tcPr>
            <w:tcW w:w="903" w:type="dxa"/>
            <w:vAlign w:val="center"/>
          </w:tcPr>
          <w:p w14:paraId="5508651B" w14:textId="2FE39DE0" w:rsidR="00B30A59" w:rsidRDefault="00B30A59" w:rsidP="00046B14">
            <w:pPr>
              <w:pStyle w:val="af0"/>
              <w:adjustRightInd w:val="0"/>
              <w:snapToGrid w:val="0"/>
              <w:ind w:firstLine="0"/>
              <w:jc w:val="center"/>
              <w:rPr>
                <w:rFonts w:ascii="宋体" w:hAnsi="宋体" w:cs="宋体" w:hint="eastAsia"/>
                <w:sz w:val="18"/>
                <w:szCs w:val="18"/>
              </w:rPr>
            </w:pPr>
          </w:p>
        </w:tc>
      </w:tr>
      <w:tr w:rsidR="00B30A59" w14:paraId="506076B8" w14:textId="77777777" w:rsidTr="00046B14">
        <w:tc>
          <w:tcPr>
            <w:tcW w:w="426" w:type="dxa"/>
            <w:vMerge/>
            <w:vAlign w:val="center"/>
          </w:tcPr>
          <w:p w14:paraId="46D628CA" w14:textId="77777777" w:rsidR="00B30A59" w:rsidRDefault="00B30A59" w:rsidP="00046B14">
            <w:pPr>
              <w:pStyle w:val="af0"/>
              <w:spacing w:line="360" w:lineRule="auto"/>
              <w:ind w:firstLine="0"/>
              <w:jc w:val="center"/>
              <w:rPr>
                <w:rFonts w:ascii="宋体" w:hAnsi="宋体" w:cs="宋体" w:hint="eastAsia"/>
                <w:szCs w:val="21"/>
              </w:rPr>
            </w:pPr>
          </w:p>
        </w:tc>
        <w:tc>
          <w:tcPr>
            <w:tcW w:w="1134" w:type="dxa"/>
            <w:vMerge/>
            <w:vAlign w:val="center"/>
          </w:tcPr>
          <w:p w14:paraId="20E7B815" w14:textId="77777777" w:rsidR="00B30A59" w:rsidRDefault="00B30A59" w:rsidP="00046B14">
            <w:pPr>
              <w:pStyle w:val="af0"/>
              <w:adjustRightInd w:val="0"/>
              <w:snapToGrid w:val="0"/>
              <w:ind w:firstLine="0"/>
              <w:rPr>
                <w:rFonts w:ascii="宋体" w:hAnsi="宋体" w:cs="宋体" w:hint="eastAsia"/>
                <w:sz w:val="18"/>
                <w:szCs w:val="18"/>
              </w:rPr>
            </w:pPr>
          </w:p>
        </w:tc>
        <w:tc>
          <w:tcPr>
            <w:tcW w:w="3969" w:type="dxa"/>
            <w:vAlign w:val="center"/>
          </w:tcPr>
          <w:p w14:paraId="748DCA47"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企业定期开展安全文化建设工作绩效评估，改进安全文化建设工作的情况。</w:t>
            </w:r>
          </w:p>
        </w:tc>
        <w:tc>
          <w:tcPr>
            <w:tcW w:w="709" w:type="dxa"/>
          </w:tcPr>
          <w:p w14:paraId="7E95FF06" w14:textId="77777777" w:rsidR="00B30A59" w:rsidRDefault="00B30A59" w:rsidP="00046B14">
            <w:pPr>
              <w:pStyle w:val="af0"/>
              <w:adjustRightInd w:val="0"/>
              <w:snapToGrid w:val="0"/>
              <w:ind w:firstLine="0"/>
              <w:rPr>
                <w:rFonts w:ascii="宋体" w:hAnsi="宋体" w:cs="宋体" w:hint="eastAsia"/>
                <w:sz w:val="18"/>
                <w:szCs w:val="18"/>
              </w:rPr>
            </w:pPr>
          </w:p>
        </w:tc>
        <w:tc>
          <w:tcPr>
            <w:tcW w:w="861" w:type="dxa"/>
          </w:tcPr>
          <w:p w14:paraId="5B65857C" w14:textId="77777777" w:rsidR="00B30A59" w:rsidRDefault="00B30A59" w:rsidP="00046B14">
            <w:pPr>
              <w:pStyle w:val="af0"/>
              <w:adjustRightInd w:val="0"/>
              <w:snapToGrid w:val="0"/>
              <w:ind w:firstLine="0"/>
              <w:rPr>
                <w:rFonts w:ascii="宋体" w:hAnsi="宋体" w:cs="宋体" w:hint="eastAsia"/>
                <w:sz w:val="18"/>
                <w:szCs w:val="18"/>
              </w:rPr>
            </w:pPr>
          </w:p>
        </w:tc>
        <w:tc>
          <w:tcPr>
            <w:tcW w:w="826" w:type="dxa"/>
          </w:tcPr>
          <w:p w14:paraId="60BECD12" w14:textId="77777777" w:rsidR="00B30A59" w:rsidRDefault="00B30A59" w:rsidP="00046B14">
            <w:pPr>
              <w:pStyle w:val="af0"/>
              <w:adjustRightInd w:val="0"/>
              <w:snapToGrid w:val="0"/>
              <w:ind w:firstLine="0"/>
              <w:rPr>
                <w:rFonts w:ascii="宋体" w:hAnsi="宋体" w:cs="宋体" w:hint="eastAsia"/>
                <w:sz w:val="18"/>
                <w:szCs w:val="18"/>
              </w:rPr>
            </w:pPr>
          </w:p>
        </w:tc>
        <w:tc>
          <w:tcPr>
            <w:tcW w:w="812" w:type="dxa"/>
          </w:tcPr>
          <w:p w14:paraId="12CE2261" w14:textId="77777777" w:rsidR="00B30A59" w:rsidRDefault="00B30A59" w:rsidP="00046B14">
            <w:pPr>
              <w:pStyle w:val="af0"/>
              <w:adjustRightInd w:val="0"/>
              <w:snapToGrid w:val="0"/>
              <w:ind w:firstLine="0"/>
              <w:rPr>
                <w:rFonts w:ascii="宋体" w:hAnsi="宋体" w:cs="宋体" w:hint="eastAsia"/>
                <w:sz w:val="18"/>
                <w:szCs w:val="18"/>
              </w:rPr>
            </w:pPr>
          </w:p>
        </w:tc>
        <w:tc>
          <w:tcPr>
            <w:tcW w:w="903" w:type="dxa"/>
            <w:vAlign w:val="center"/>
          </w:tcPr>
          <w:p w14:paraId="090999DD" w14:textId="4A2C6EE5" w:rsidR="00B30A59" w:rsidRDefault="00B30A59" w:rsidP="00046B14">
            <w:pPr>
              <w:pStyle w:val="af0"/>
              <w:adjustRightInd w:val="0"/>
              <w:snapToGrid w:val="0"/>
              <w:ind w:firstLine="0"/>
              <w:jc w:val="center"/>
              <w:rPr>
                <w:rFonts w:ascii="宋体" w:hAnsi="宋体" w:cs="宋体" w:hint="eastAsia"/>
                <w:sz w:val="18"/>
                <w:szCs w:val="18"/>
              </w:rPr>
            </w:pPr>
          </w:p>
        </w:tc>
      </w:tr>
      <w:tr w:rsidR="00B30A59" w14:paraId="4D8F5099" w14:textId="77777777" w:rsidTr="00046B14">
        <w:trPr>
          <w:trHeight w:val="572"/>
        </w:trPr>
        <w:tc>
          <w:tcPr>
            <w:tcW w:w="1560" w:type="dxa"/>
            <w:gridSpan w:val="2"/>
            <w:vAlign w:val="center"/>
          </w:tcPr>
          <w:p w14:paraId="1FB75CF8"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测评得分</w:t>
            </w:r>
          </w:p>
        </w:tc>
        <w:tc>
          <w:tcPr>
            <w:tcW w:w="8080" w:type="dxa"/>
            <w:gridSpan w:val="6"/>
            <w:vAlign w:val="center"/>
          </w:tcPr>
          <w:p w14:paraId="58764DB0" w14:textId="4099B961" w:rsidR="00B30A59" w:rsidRDefault="00B30A59" w:rsidP="00046B14">
            <w:pPr>
              <w:pStyle w:val="af0"/>
              <w:adjustRightInd w:val="0"/>
              <w:snapToGrid w:val="0"/>
              <w:ind w:firstLine="0"/>
              <w:rPr>
                <w:rFonts w:ascii="宋体" w:hAnsi="宋体" w:cs="宋体" w:hint="eastAsia"/>
                <w:sz w:val="18"/>
                <w:szCs w:val="18"/>
              </w:rPr>
            </w:pPr>
          </w:p>
        </w:tc>
      </w:tr>
      <w:tr w:rsidR="00B30A59" w14:paraId="4219A906" w14:textId="77777777" w:rsidTr="00046B14">
        <w:tc>
          <w:tcPr>
            <w:tcW w:w="1560" w:type="dxa"/>
            <w:gridSpan w:val="2"/>
            <w:vMerge w:val="restart"/>
            <w:vAlign w:val="center"/>
          </w:tcPr>
          <w:p w14:paraId="0E13DA7F"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鼓励加分项</w:t>
            </w:r>
          </w:p>
        </w:tc>
        <w:tc>
          <w:tcPr>
            <w:tcW w:w="3969" w:type="dxa"/>
          </w:tcPr>
          <w:p w14:paraId="2AB1F69B"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企业近三年内获得安全生产方面的省部级以上表彰奖励。</w:t>
            </w:r>
          </w:p>
        </w:tc>
        <w:tc>
          <w:tcPr>
            <w:tcW w:w="4111" w:type="dxa"/>
            <w:gridSpan w:val="5"/>
            <w:vAlign w:val="center"/>
          </w:tcPr>
          <w:p w14:paraId="084E6231"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□有（</w:t>
            </w:r>
            <w:r>
              <w:rPr>
                <w:rFonts w:ascii="宋体" w:hAnsi="宋体" w:cs="宋体"/>
                <w:sz w:val="18"/>
                <w:szCs w:val="18"/>
              </w:rPr>
              <w:t>0.5</w:t>
            </w:r>
            <w:r>
              <w:rPr>
                <w:rFonts w:ascii="宋体" w:hAnsi="宋体" w:cs="宋体" w:hint="eastAsia"/>
                <w:sz w:val="18"/>
                <w:szCs w:val="18"/>
              </w:rPr>
              <w:t>分）□无（</w:t>
            </w:r>
            <w:r>
              <w:rPr>
                <w:rFonts w:ascii="宋体" w:hAnsi="宋体" w:cs="宋体"/>
                <w:sz w:val="18"/>
                <w:szCs w:val="18"/>
              </w:rPr>
              <w:t>0分）</w:t>
            </w:r>
          </w:p>
        </w:tc>
      </w:tr>
      <w:tr w:rsidR="00B30A59" w14:paraId="2890BEFC" w14:textId="77777777" w:rsidTr="00046B14">
        <w:tc>
          <w:tcPr>
            <w:tcW w:w="1560" w:type="dxa"/>
            <w:gridSpan w:val="2"/>
            <w:vMerge/>
            <w:vAlign w:val="center"/>
          </w:tcPr>
          <w:p w14:paraId="6D761FFF" w14:textId="77777777" w:rsidR="00B30A59" w:rsidRDefault="00B30A59" w:rsidP="00046B14">
            <w:pPr>
              <w:pStyle w:val="af0"/>
              <w:adjustRightInd w:val="0"/>
              <w:snapToGrid w:val="0"/>
              <w:ind w:firstLine="0"/>
              <w:rPr>
                <w:rFonts w:ascii="宋体" w:hAnsi="宋体" w:cs="宋体" w:hint="eastAsia"/>
                <w:sz w:val="18"/>
                <w:szCs w:val="18"/>
              </w:rPr>
            </w:pPr>
          </w:p>
        </w:tc>
        <w:tc>
          <w:tcPr>
            <w:tcW w:w="3969" w:type="dxa"/>
          </w:tcPr>
          <w:p w14:paraId="67B66B27"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企业通过职业健康安全管理体系或行业领域安全生产标准化二级以上等认证。</w:t>
            </w:r>
          </w:p>
        </w:tc>
        <w:tc>
          <w:tcPr>
            <w:tcW w:w="4111" w:type="dxa"/>
            <w:gridSpan w:val="5"/>
            <w:vAlign w:val="center"/>
          </w:tcPr>
          <w:p w14:paraId="5C399833" w14:textId="05259568" w:rsidR="00B30A59" w:rsidRDefault="009D28F5"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w:t>
            </w:r>
            <w:r w:rsidR="00B30A59">
              <w:rPr>
                <w:rFonts w:ascii="宋体" w:hAnsi="宋体" w:cs="宋体" w:hint="eastAsia"/>
                <w:sz w:val="18"/>
                <w:szCs w:val="18"/>
              </w:rPr>
              <w:t>有（</w:t>
            </w:r>
            <w:r w:rsidR="00B30A59">
              <w:rPr>
                <w:rFonts w:ascii="宋体" w:hAnsi="宋体" w:cs="宋体"/>
                <w:sz w:val="18"/>
                <w:szCs w:val="18"/>
              </w:rPr>
              <w:t>0.5</w:t>
            </w:r>
            <w:r w:rsidR="00B30A59">
              <w:rPr>
                <w:rFonts w:ascii="宋体" w:hAnsi="宋体" w:cs="宋体" w:hint="eastAsia"/>
                <w:sz w:val="18"/>
                <w:szCs w:val="18"/>
              </w:rPr>
              <w:t>分）□无（</w:t>
            </w:r>
            <w:r w:rsidR="00B30A59">
              <w:rPr>
                <w:rFonts w:ascii="宋体" w:hAnsi="宋体" w:cs="宋体"/>
                <w:sz w:val="18"/>
                <w:szCs w:val="18"/>
              </w:rPr>
              <w:t>0分）</w:t>
            </w:r>
          </w:p>
        </w:tc>
      </w:tr>
      <w:tr w:rsidR="00B30A59" w14:paraId="3CD9C2F3" w14:textId="77777777" w:rsidTr="00046B14">
        <w:tc>
          <w:tcPr>
            <w:tcW w:w="1560" w:type="dxa"/>
            <w:gridSpan w:val="2"/>
            <w:vMerge/>
            <w:vAlign w:val="center"/>
          </w:tcPr>
          <w:p w14:paraId="53FB96F2" w14:textId="77777777" w:rsidR="00B30A59" w:rsidRDefault="00B30A59" w:rsidP="00046B14">
            <w:pPr>
              <w:pStyle w:val="af0"/>
              <w:adjustRightInd w:val="0"/>
              <w:snapToGrid w:val="0"/>
              <w:ind w:firstLine="0"/>
              <w:rPr>
                <w:rFonts w:ascii="宋体" w:hAnsi="宋体" w:cs="宋体" w:hint="eastAsia"/>
                <w:sz w:val="18"/>
                <w:szCs w:val="18"/>
              </w:rPr>
            </w:pPr>
          </w:p>
        </w:tc>
        <w:tc>
          <w:tcPr>
            <w:tcW w:w="3969" w:type="dxa"/>
          </w:tcPr>
          <w:p w14:paraId="75DAB41A"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企业实行安全生产责任保险。</w:t>
            </w:r>
          </w:p>
        </w:tc>
        <w:tc>
          <w:tcPr>
            <w:tcW w:w="4111" w:type="dxa"/>
            <w:gridSpan w:val="5"/>
            <w:vAlign w:val="center"/>
          </w:tcPr>
          <w:p w14:paraId="623C42C1"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□有（</w:t>
            </w:r>
            <w:r>
              <w:rPr>
                <w:rFonts w:ascii="宋体" w:hAnsi="宋体" w:cs="宋体"/>
                <w:sz w:val="18"/>
                <w:szCs w:val="18"/>
              </w:rPr>
              <w:t>0.5</w:t>
            </w:r>
            <w:r>
              <w:rPr>
                <w:rFonts w:ascii="宋体" w:hAnsi="宋体" w:cs="宋体" w:hint="eastAsia"/>
                <w:sz w:val="18"/>
                <w:szCs w:val="18"/>
              </w:rPr>
              <w:t>分）□无（</w:t>
            </w:r>
            <w:r>
              <w:rPr>
                <w:rFonts w:ascii="宋体" w:hAnsi="宋体" w:cs="宋体"/>
                <w:sz w:val="18"/>
                <w:szCs w:val="18"/>
              </w:rPr>
              <w:t>0分）</w:t>
            </w:r>
          </w:p>
        </w:tc>
      </w:tr>
      <w:tr w:rsidR="00B30A59" w14:paraId="4BF6D7A9" w14:textId="77777777" w:rsidTr="00046B14">
        <w:tc>
          <w:tcPr>
            <w:tcW w:w="1560" w:type="dxa"/>
            <w:gridSpan w:val="2"/>
            <w:vMerge/>
            <w:vAlign w:val="center"/>
          </w:tcPr>
          <w:p w14:paraId="0918C025" w14:textId="77777777" w:rsidR="00B30A59" w:rsidRDefault="00B30A59" w:rsidP="00046B14">
            <w:pPr>
              <w:pStyle w:val="af0"/>
              <w:adjustRightInd w:val="0"/>
              <w:snapToGrid w:val="0"/>
              <w:ind w:firstLine="0"/>
              <w:rPr>
                <w:rFonts w:ascii="宋体" w:hAnsi="宋体" w:cs="宋体" w:hint="eastAsia"/>
                <w:sz w:val="18"/>
                <w:szCs w:val="18"/>
              </w:rPr>
            </w:pPr>
          </w:p>
        </w:tc>
        <w:tc>
          <w:tcPr>
            <w:tcW w:w="3969" w:type="dxa"/>
          </w:tcPr>
          <w:p w14:paraId="158FF315"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具有鲜明的特色和</w:t>
            </w:r>
            <w:proofErr w:type="gramStart"/>
            <w:r>
              <w:rPr>
                <w:rFonts w:ascii="宋体" w:hAnsi="宋体" w:cs="宋体" w:hint="eastAsia"/>
                <w:sz w:val="18"/>
                <w:szCs w:val="18"/>
              </w:rPr>
              <w:t>企（</w:t>
            </w:r>
            <w:proofErr w:type="gramEnd"/>
            <w:r>
              <w:rPr>
                <w:rFonts w:ascii="宋体" w:hAnsi="宋体" w:cs="宋体" w:hint="eastAsia"/>
                <w:sz w:val="18"/>
                <w:szCs w:val="18"/>
              </w:rPr>
              <w:t>行）</w:t>
            </w:r>
            <w:proofErr w:type="gramStart"/>
            <w:r>
              <w:rPr>
                <w:rFonts w:ascii="宋体" w:hAnsi="宋体" w:cs="宋体" w:hint="eastAsia"/>
                <w:sz w:val="18"/>
                <w:szCs w:val="18"/>
              </w:rPr>
              <w:t>业特点</w:t>
            </w:r>
            <w:proofErr w:type="gramEnd"/>
            <w:r>
              <w:rPr>
                <w:rFonts w:ascii="宋体" w:hAnsi="宋体" w:cs="宋体" w:hint="eastAsia"/>
                <w:sz w:val="18"/>
                <w:szCs w:val="18"/>
              </w:rPr>
              <w:t>的创新活动。</w:t>
            </w:r>
          </w:p>
        </w:tc>
        <w:tc>
          <w:tcPr>
            <w:tcW w:w="4111" w:type="dxa"/>
            <w:gridSpan w:val="5"/>
            <w:vAlign w:val="center"/>
          </w:tcPr>
          <w:p w14:paraId="4E6D237A" w14:textId="1A68C6A7" w:rsidR="00B30A59" w:rsidRDefault="009D28F5"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w:t>
            </w:r>
            <w:r w:rsidR="00B30A59">
              <w:rPr>
                <w:rFonts w:ascii="宋体" w:hAnsi="宋体" w:cs="宋体" w:hint="eastAsia"/>
                <w:sz w:val="18"/>
                <w:szCs w:val="18"/>
              </w:rPr>
              <w:t>有（</w:t>
            </w:r>
            <w:r w:rsidR="00B30A59">
              <w:rPr>
                <w:rFonts w:ascii="宋体" w:hAnsi="宋体" w:cs="宋体"/>
                <w:sz w:val="18"/>
                <w:szCs w:val="18"/>
              </w:rPr>
              <w:t>0.5</w:t>
            </w:r>
            <w:r w:rsidR="00B30A59">
              <w:rPr>
                <w:rFonts w:ascii="宋体" w:hAnsi="宋体" w:cs="宋体" w:hint="eastAsia"/>
                <w:sz w:val="18"/>
                <w:szCs w:val="18"/>
              </w:rPr>
              <w:t>分）□无（</w:t>
            </w:r>
            <w:r w:rsidR="00B30A59">
              <w:rPr>
                <w:rFonts w:ascii="宋体" w:hAnsi="宋体" w:cs="宋体"/>
                <w:sz w:val="18"/>
                <w:szCs w:val="18"/>
              </w:rPr>
              <w:t>0分）</w:t>
            </w:r>
          </w:p>
        </w:tc>
      </w:tr>
      <w:tr w:rsidR="00B30A59" w14:paraId="527C3D58" w14:textId="77777777" w:rsidTr="00046B14">
        <w:trPr>
          <w:trHeight w:val="564"/>
        </w:trPr>
        <w:tc>
          <w:tcPr>
            <w:tcW w:w="1560" w:type="dxa"/>
            <w:gridSpan w:val="2"/>
            <w:vAlign w:val="center"/>
          </w:tcPr>
          <w:p w14:paraId="57BC4E27"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综合得分</w:t>
            </w:r>
          </w:p>
        </w:tc>
        <w:tc>
          <w:tcPr>
            <w:tcW w:w="8080" w:type="dxa"/>
            <w:gridSpan w:val="6"/>
            <w:vAlign w:val="center"/>
          </w:tcPr>
          <w:p w14:paraId="6E0F0D40" w14:textId="6469875E" w:rsidR="00B30A59" w:rsidRDefault="00B30A59" w:rsidP="00046B14">
            <w:pPr>
              <w:pStyle w:val="af0"/>
              <w:adjustRightInd w:val="0"/>
              <w:snapToGrid w:val="0"/>
              <w:ind w:firstLine="0"/>
              <w:rPr>
                <w:rFonts w:ascii="宋体" w:hAnsi="宋体" w:cs="宋体" w:hint="eastAsia"/>
                <w:sz w:val="18"/>
                <w:szCs w:val="18"/>
              </w:rPr>
            </w:pPr>
          </w:p>
        </w:tc>
      </w:tr>
      <w:tr w:rsidR="00B30A59" w14:paraId="080D8A2B" w14:textId="77777777" w:rsidTr="00046B14">
        <w:trPr>
          <w:trHeight w:val="558"/>
        </w:trPr>
        <w:tc>
          <w:tcPr>
            <w:tcW w:w="1560" w:type="dxa"/>
            <w:gridSpan w:val="2"/>
            <w:vAlign w:val="center"/>
          </w:tcPr>
          <w:p w14:paraId="034A44CB" w14:textId="77777777" w:rsidR="00B30A59" w:rsidRDefault="00B30A59" w:rsidP="00046B14">
            <w:pPr>
              <w:pStyle w:val="af0"/>
              <w:adjustRightInd w:val="0"/>
              <w:snapToGrid w:val="0"/>
              <w:ind w:firstLine="0"/>
              <w:rPr>
                <w:rFonts w:ascii="宋体" w:hAnsi="宋体" w:cs="宋体" w:hint="eastAsia"/>
                <w:sz w:val="18"/>
                <w:szCs w:val="18"/>
              </w:rPr>
            </w:pPr>
            <w:r>
              <w:rPr>
                <w:rFonts w:ascii="宋体" w:hAnsi="宋体" w:cs="宋体" w:hint="eastAsia"/>
                <w:sz w:val="18"/>
                <w:szCs w:val="18"/>
              </w:rPr>
              <w:t>测评星级</w:t>
            </w:r>
          </w:p>
        </w:tc>
        <w:tc>
          <w:tcPr>
            <w:tcW w:w="8080" w:type="dxa"/>
            <w:gridSpan w:val="6"/>
            <w:vAlign w:val="center"/>
          </w:tcPr>
          <w:p w14:paraId="533DE1D5" w14:textId="6D997AF5" w:rsidR="00B30A59" w:rsidRDefault="00B30A59" w:rsidP="00046B14">
            <w:pPr>
              <w:pStyle w:val="af0"/>
              <w:adjustRightInd w:val="0"/>
              <w:snapToGrid w:val="0"/>
              <w:ind w:firstLine="0"/>
              <w:rPr>
                <w:rFonts w:ascii="宋体" w:eastAsia="黑体" w:hAnsi="宋体" w:cs="宋体" w:hint="eastAsia"/>
                <w:sz w:val="18"/>
                <w:szCs w:val="18"/>
              </w:rPr>
            </w:pPr>
          </w:p>
        </w:tc>
      </w:tr>
    </w:tbl>
    <w:p w14:paraId="038B9466" w14:textId="77777777" w:rsidR="00726990" w:rsidRDefault="00726990"/>
    <w:sectPr w:rsidR="007269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4D453" w14:textId="77777777" w:rsidR="001A511B" w:rsidRDefault="001A511B" w:rsidP="00266F84">
      <w:r>
        <w:separator/>
      </w:r>
    </w:p>
  </w:endnote>
  <w:endnote w:type="continuationSeparator" w:id="0">
    <w:p w14:paraId="69E03D66" w14:textId="77777777" w:rsidR="001A511B" w:rsidRDefault="001A511B" w:rsidP="00266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72610" w14:textId="77777777" w:rsidR="001A511B" w:rsidRDefault="001A511B" w:rsidP="00266F84">
      <w:r>
        <w:separator/>
      </w:r>
    </w:p>
  </w:footnote>
  <w:footnote w:type="continuationSeparator" w:id="0">
    <w:p w14:paraId="7BA6FF3B" w14:textId="77777777" w:rsidR="001A511B" w:rsidRDefault="001A511B" w:rsidP="00266F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A59"/>
    <w:rsid w:val="00194800"/>
    <w:rsid w:val="001A511B"/>
    <w:rsid w:val="00266F84"/>
    <w:rsid w:val="002B7E56"/>
    <w:rsid w:val="005E28C6"/>
    <w:rsid w:val="00726990"/>
    <w:rsid w:val="0082680F"/>
    <w:rsid w:val="009603C4"/>
    <w:rsid w:val="009D28F5"/>
    <w:rsid w:val="00B30A59"/>
    <w:rsid w:val="00EE7052"/>
    <w:rsid w:val="00F47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32B47D"/>
  <w15:chartTrackingRefBased/>
  <w15:docId w15:val="{A7C9ED7F-42F7-4488-B0D3-F5290C5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B30A59"/>
    <w:pPr>
      <w:widowControl w:val="0"/>
      <w:jc w:val="both"/>
    </w:pPr>
    <w:rPr>
      <w:rFonts w:ascii="Times New Roman" w:eastAsia="宋体" w:hAnsi="Times New Roman" w:cs="Times New Roman"/>
    </w:rPr>
  </w:style>
  <w:style w:type="paragraph" w:styleId="1">
    <w:name w:val="heading 1"/>
    <w:basedOn w:val="a"/>
    <w:next w:val="a"/>
    <w:link w:val="10"/>
    <w:uiPriority w:val="9"/>
    <w:qFormat/>
    <w:rsid w:val="00B30A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0A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0A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0A59"/>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rsid w:val="00B30A59"/>
    <w:pPr>
      <w:keepNext/>
      <w:keepLines/>
      <w:spacing w:before="80" w:after="40"/>
      <w:outlineLvl w:val="4"/>
    </w:pPr>
    <w:rPr>
      <w:rFonts w:asciiTheme="minorHAnsi" w:eastAsiaTheme="minorEastAsia" w:hAnsiTheme="minorHAnsi" w:cstheme="majorBidi"/>
      <w:color w:val="2F5496" w:themeColor="accent1" w:themeShade="BF"/>
      <w:sz w:val="24"/>
      <w:szCs w:val="24"/>
    </w:rPr>
  </w:style>
  <w:style w:type="paragraph" w:styleId="6">
    <w:name w:val="heading 6"/>
    <w:basedOn w:val="a"/>
    <w:next w:val="a"/>
    <w:link w:val="60"/>
    <w:uiPriority w:val="9"/>
    <w:semiHidden/>
    <w:unhideWhenUsed/>
    <w:qFormat/>
    <w:rsid w:val="00B30A59"/>
    <w:pPr>
      <w:keepNext/>
      <w:keepLines/>
      <w:spacing w:before="40"/>
      <w:outlineLvl w:val="5"/>
    </w:pPr>
    <w:rPr>
      <w:rFonts w:asciiTheme="minorHAnsi" w:eastAsiaTheme="minorEastAsia" w:hAnsiTheme="minorHAnsi" w:cstheme="majorBidi"/>
      <w:b/>
      <w:bCs/>
      <w:color w:val="2F5496" w:themeColor="accent1" w:themeShade="BF"/>
    </w:rPr>
  </w:style>
  <w:style w:type="paragraph" w:styleId="7">
    <w:name w:val="heading 7"/>
    <w:basedOn w:val="a"/>
    <w:next w:val="a"/>
    <w:link w:val="70"/>
    <w:uiPriority w:val="9"/>
    <w:semiHidden/>
    <w:unhideWhenUsed/>
    <w:qFormat/>
    <w:rsid w:val="00B30A59"/>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B30A59"/>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B30A59"/>
    <w:pPr>
      <w:keepNext/>
      <w:keepLines/>
      <w:outlineLvl w:val="8"/>
    </w:pPr>
    <w:rPr>
      <w:rFonts w:asciiTheme="minorHAnsi" w:eastAsiaTheme="majorEastAsia" w:hAnsiTheme="minorHAnsi"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B30A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1"/>
    <w:link w:val="2"/>
    <w:uiPriority w:val="9"/>
    <w:semiHidden/>
    <w:rsid w:val="00B30A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1"/>
    <w:link w:val="3"/>
    <w:uiPriority w:val="9"/>
    <w:semiHidden/>
    <w:rsid w:val="00B30A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1"/>
    <w:link w:val="4"/>
    <w:uiPriority w:val="9"/>
    <w:semiHidden/>
    <w:rsid w:val="00B30A59"/>
    <w:rPr>
      <w:rFonts w:cstheme="majorBidi"/>
      <w:color w:val="2F5496" w:themeColor="accent1" w:themeShade="BF"/>
      <w:sz w:val="28"/>
      <w:szCs w:val="28"/>
    </w:rPr>
  </w:style>
  <w:style w:type="character" w:customStyle="1" w:styleId="50">
    <w:name w:val="标题 5 字符"/>
    <w:basedOn w:val="a1"/>
    <w:link w:val="5"/>
    <w:uiPriority w:val="9"/>
    <w:semiHidden/>
    <w:rsid w:val="00B30A59"/>
    <w:rPr>
      <w:rFonts w:cstheme="majorBidi"/>
      <w:color w:val="2F5496" w:themeColor="accent1" w:themeShade="BF"/>
      <w:sz w:val="24"/>
      <w:szCs w:val="24"/>
    </w:rPr>
  </w:style>
  <w:style w:type="character" w:customStyle="1" w:styleId="60">
    <w:name w:val="标题 6 字符"/>
    <w:basedOn w:val="a1"/>
    <w:link w:val="6"/>
    <w:uiPriority w:val="9"/>
    <w:semiHidden/>
    <w:rsid w:val="00B30A59"/>
    <w:rPr>
      <w:rFonts w:cstheme="majorBidi"/>
      <w:b/>
      <w:bCs/>
      <w:color w:val="2F5496" w:themeColor="accent1" w:themeShade="BF"/>
    </w:rPr>
  </w:style>
  <w:style w:type="character" w:customStyle="1" w:styleId="70">
    <w:name w:val="标题 7 字符"/>
    <w:basedOn w:val="a1"/>
    <w:link w:val="7"/>
    <w:uiPriority w:val="9"/>
    <w:semiHidden/>
    <w:rsid w:val="00B30A59"/>
    <w:rPr>
      <w:rFonts w:cstheme="majorBidi"/>
      <w:b/>
      <w:bCs/>
      <w:color w:val="595959" w:themeColor="text1" w:themeTint="A6"/>
    </w:rPr>
  </w:style>
  <w:style w:type="character" w:customStyle="1" w:styleId="80">
    <w:name w:val="标题 8 字符"/>
    <w:basedOn w:val="a1"/>
    <w:link w:val="8"/>
    <w:uiPriority w:val="9"/>
    <w:semiHidden/>
    <w:rsid w:val="00B30A59"/>
    <w:rPr>
      <w:rFonts w:cstheme="majorBidi"/>
      <w:color w:val="595959" w:themeColor="text1" w:themeTint="A6"/>
    </w:rPr>
  </w:style>
  <w:style w:type="character" w:customStyle="1" w:styleId="90">
    <w:name w:val="标题 9 字符"/>
    <w:basedOn w:val="a1"/>
    <w:link w:val="9"/>
    <w:uiPriority w:val="9"/>
    <w:semiHidden/>
    <w:rsid w:val="00B30A59"/>
    <w:rPr>
      <w:rFonts w:eastAsiaTheme="majorEastAsia" w:cstheme="majorBidi"/>
      <w:color w:val="595959" w:themeColor="text1" w:themeTint="A6"/>
    </w:rPr>
  </w:style>
  <w:style w:type="paragraph" w:styleId="a4">
    <w:name w:val="Title"/>
    <w:basedOn w:val="a"/>
    <w:next w:val="a"/>
    <w:link w:val="a5"/>
    <w:uiPriority w:val="10"/>
    <w:qFormat/>
    <w:rsid w:val="00B30A59"/>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B30A59"/>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B30A5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B30A59"/>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B30A59"/>
    <w:pPr>
      <w:spacing w:before="160" w:after="160"/>
      <w:jc w:val="center"/>
    </w:pPr>
    <w:rPr>
      <w:rFonts w:asciiTheme="minorHAnsi" w:eastAsiaTheme="minorEastAsia" w:hAnsiTheme="minorHAnsi" w:cstheme="minorBidi"/>
      <w:i/>
      <w:iCs/>
      <w:color w:val="404040" w:themeColor="text1" w:themeTint="BF"/>
    </w:rPr>
  </w:style>
  <w:style w:type="character" w:customStyle="1" w:styleId="a9">
    <w:name w:val="引用 字符"/>
    <w:basedOn w:val="a1"/>
    <w:link w:val="a8"/>
    <w:uiPriority w:val="29"/>
    <w:rsid w:val="00B30A59"/>
    <w:rPr>
      <w:i/>
      <w:iCs/>
      <w:color w:val="404040" w:themeColor="text1" w:themeTint="BF"/>
    </w:rPr>
  </w:style>
  <w:style w:type="paragraph" w:styleId="aa">
    <w:name w:val="List Paragraph"/>
    <w:basedOn w:val="a"/>
    <w:uiPriority w:val="34"/>
    <w:qFormat/>
    <w:rsid w:val="00B30A59"/>
    <w:pPr>
      <w:ind w:left="720"/>
      <w:contextualSpacing/>
    </w:pPr>
    <w:rPr>
      <w:rFonts w:asciiTheme="minorHAnsi" w:eastAsiaTheme="minorEastAsia" w:hAnsiTheme="minorHAnsi" w:cstheme="minorBidi"/>
    </w:rPr>
  </w:style>
  <w:style w:type="character" w:styleId="ab">
    <w:name w:val="Intense Emphasis"/>
    <w:basedOn w:val="a1"/>
    <w:uiPriority w:val="21"/>
    <w:qFormat/>
    <w:rsid w:val="00B30A59"/>
    <w:rPr>
      <w:i/>
      <w:iCs/>
      <w:color w:val="2F5496" w:themeColor="accent1" w:themeShade="BF"/>
    </w:rPr>
  </w:style>
  <w:style w:type="paragraph" w:styleId="ac">
    <w:name w:val="Intense Quote"/>
    <w:basedOn w:val="a"/>
    <w:next w:val="a"/>
    <w:link w:val="ad"/>
    <w:uiPriority w:val="30"/>
    <w:qFormat/>
    <w:rsid w:val="00B30A59"/>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rPr>
  </w:style>
  <w:style w:type="character" w:customStyle="1" w:styleId="ad">
    <w:name w:val="明显引用 字符"/>
    <w:basedOn w:val="a1"/>
    <w:link w:val="ac"/>
    <w:uiPriority w:val="30"/>
    <w:rsid w:val="00B30A59"/>
    <w:rPr>
      <w:i/>
      <w:iCs/>
      <w:color w:val="2F5496" w:themeColor="accent1" w:themeShade="BF"/>
    </w:rPr>
  </w:style>
  <w:style w:type="character" w:styleId="ae">
    <w:name w:val="Intense Reference"/>
    <w:basedOn w:val="a1"/>
    <w:uiPriority w:val="32"/>
    <w:qFormat/>
    <w:rsid w:val="00B30A59"/>
    <w:rPr>
      <w:b/>
      <w:bCs/>
      <w:smallCaps/>
      <w:color w:val="2F5496" w:themeColor="accent1" w:themeShade="BF"/>
      <w:spacing w:val="5"/>
    </w:rPr>
  </w:style>
  <w:style w:type="paragraph" w:styleId="af">
    <w:name w:val="Normal Indent"/>
    <w:basedOn w:val="a"/>
    <w:uiPriority w:val="99"/>
    <w:qFormat/>
    <w:rsid w:val="00B30A59"/>
  </w:style>
  <w:style w:type="paragraph" w:styleId="af0">
    <w:name w:val="Body Text Indent"/>
    <w:basedOn w:val="a"/>
    <w:link w:val="af1"/>
    <w:qFormat/>
    <w:rsid w:val="00B30A59"/>
    <w:pPr>
      <w:ind w:firstLine="454"/>
    </w:pPr>
  </w:style>
  <w:style w:type="character" w:customStyle="1" w:styleId="af1">
    <w:name w:val="正文文本缩进 字符"/>
    <w:basedOn w:val="a1"/>
    <w:link w:val="af0"/>
    <w:rsid w:val="00B30A59"/>
    <w:rPr>
      <w:rFonts w:ascii="Times New Roman" w:eastAsia="宋体" w:hAnsi="Times New Roman" w:cs="Times New Roman"/>
    </w:rPr>
  </w:style>
  <w:style w:type="paragraph" w:customStyle="1" w:styleId="af2">
    <w:name w:val="段"/>
    <w:basedOn w:val="a"/>
    <w:qFormat/>
    <w:rsid w:val="00B30A59"/>
    <w:pPr>
      <w:widowControl/>
      <w:autoSpaceDE w:val="0"/>
      <w:autoSpaceDN w:val="0"/>
      <w:ind w:firstLineChars="200" w:firstLine="420"/>
    </w:pPr>
    <w:rPr>
      <w:rFonts w:ascii="宋体"/>
    </w:rPr>
  </w:style>
  <w:style w:type="paragraph" w:styleId="af3">
    <w:name w:val="Body Text"/>
    <w:basedOn w:val="a"/>
    <w:link w:val="af4"/>
    <w:uiPriority w:val="99"/>
    <w:semiHidden/>
    <w:unhideWhenUsed/>
    <w:rsid w:val="00B30A59"/>
    <w:pPr>
      <w:spacing w:after="120"/>
    </w:pPr>
  </w:style>
  <w:style w:type="character" w:customStyle="1" w:styleId="af4">
    <w:name w:val="正文文本 字符"/>
    <w:basedOn w:val="a1"/>
    <w:link w:val="af3"/>
    <w:uiPriority w:val="99"/>
    <w:semiHidden/>
    <w:rsid w:val="00B30A59"/>
    <w:rPr>
      <w:rFonts w:ascii="Times New Roman" w:eastAsia="宋体" w:hAnsi="Times New Roman" w:cs="Times New Roman"/>
    </w:rPr>
  </w:style>
  <w:style w:type="paragraph" w:styleId="a0">
    <w:name w:val="Body Text First Indent"/>
    <w:basedOn w:val="af3"/>
    <w:link w:val="af5"/>
    <w:uiPriority w:val="99"/>
    <w:semiHidden/>
    <w:unhideWhenUsed/>
    <w:rsid w:val="00B30A59"/>
    <w:pPr>
      <w:ind w:firstLineChars="100" w:firstLine="420"/>
    </w:pPr>
  </w:style>
  <w:style w:type="character" w:customStyle="1" w:styleId="af5">
    <w:name w:val="正文文本首行缩进 字符"/>
    <w:basedOn w:val="af4"/>
    <w:link w:val="a0"/>
    <w:uiPriority w:val="99"/>
    <w:semiHidden/>
    <w:rsid w:val="00B30A59"/>
    <w:rPr>
      <w:rFonts w:ascii="Times New Roman" w:eastAsia="宋体" w:hAnsi="Times New Roman" w:cs="Times New Roman"/>
    </w:rPr>
  </w:style>
  <w:style w:type="paragraph" w:styleId="af6">
    <w:name w:val="header"/>
    <w:basedOn w:val="a"/>
    <w:link w:val="af7"/>
    <w:uiPriority w:val="99"/>
    <w:unhideWhenUsed/>
    <w:rsid w:val="00266F84"/>
    <w:pPr>
      <w:tabs>
        <w:tab w:val="center" w:pos="4153"/>
        <w:tab w:val="right" w:pos="8306"/>
      </w:tabs>
      <w:snapToGrid w:val="0"/>
      <w:jc w:val="center"/>
    </w:pPr>
    <w:rPr>
      <w:sz w:val="18"/>
      <w:szCs w:val="18"/>
    </w:rPr>
  </w:style>
  <w:style w:type="character" w:customStyle="1" w:styleId="af7">
    <w:name w:val="页眉 字符"/>
    <w:basedOn w:val="a1"/>
    <w:link w:val="af6"/>
    <w:uiPriority w:val="99"/>
    <w:rsid w:val="00266F84"/>
    <w:rPr>
      <w:rFonts w:ascii="Times New Roman" w:eastAsia="宋体" w:hAnsi="Times New Roman" w:cs="Times New Roman"/>
      <w:sz w:val="18"/>
      <w:szCs w:val="18"/>
    </w:rPr>
  </w:style>
  <w:style w:type="paragraph" w:styleId="af8">
    <w:name w:val="footer"/>
    <w:basedOn w:val="a"/>
    <w:link w:val="af9"/>
    <w:uiPriority w:val="99"/>
    <w:unhideWhenUsed/>
    <w:rsid w:val="00266F84"/>
    <w:pPr>
      <w:tabs>
        <w:tab w:val="center" w:pos="4153"/>
        <w:tab w:val="right" w:pos="8306"/>
      </w:tabs>
      <w:snapToGrid w:val="0"/>
      <w:jc w:val="left"/>
    </w:pPr>
    <w:rPr>
      <w:sz w:val="18"/>
      <w:szCs w:val="18"/>
    </w:rPr>
  </w:style>
  <w:style w:type="character" w:customStyle="1" w:styleId="af9">
    <w:name w:val="页脚 字符"/>
    <w:basedOn w:val="a1"/>
    <w:link w:val="af8"/>
    <w:uiPriority w:val="99"/>
    <w:rsid w:val="00266F8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925</Words>
  <Characters>936</Characters>
  <Application>Microsoft Office Word</Application>
  <DocSecurity>0</DocSecurity>
  <Lines>312</Lines>
  <Paragraphs>116</Paragraphs>
  <ScaleCrop>false</ScaleCrop>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Yuwen Hu</dc:creator>
  <cp:keywords/>
  <dc:description/>
  <cp:lastModifiedBy>Yuwen Hu</cp:lastModifiedBy>
  <cp:revision>5</cp:revision>
  <dcterms:created xsi:type="dcterms:W3CDTF">2025-07-02T03:05:00Z</dcterms:created>
  <dcterms:modified xsi:type="dcterms:W3CDTF">2025-07-02T08:02:00Z</dcterms:modified>
</cp:coreProperties>
</file>